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FAC9F" w14:textId="74314516" w:rsidR="00643CCE" w:rsidRDefault="00430222">
      <w:pPr>
        <w:pStyle w:val="ListParagraph"/>
        <w:numPr>
          <w:ilvl w:val="0"/>
          <w:numId w:val="1"/>
        </w:numPr>
        <w:tabs>
          <w:tab w:val="left" w:pos="460"/>
        </w:tabs>
        <w:spacing w:before="270"/>
        <w:ind w:right="237"/>
        <w:rPr>
          <w:sz w:val="24"/>
        </w:rPr>
      </w:pPr>
      <w:r>
        <w:rPr>
          <w:sz w:val="24"/>
        </w:rPr>
        <w:t>The agency</w:t>
      </w:r>
      <w:r>
        <w:rPr>
          <w:spacing w:val="-3"/>
          <w:sz w:val="24"/>
        </w:rPr>
        <w:t xml:space="preserve"> </w:t>
      </w:r>
      <w:r w:rsidR="00FB3956">
        <w:rPr>
          <w:sz w:val="24"/>
        </w:rPr>
        <w:t>uses</w:t>
      </w:r>
      <w:r w:rsidR="00FB3956">
        <w:rPr>
          <w:spacing w:val="-3"/>
          <w:sz w:val="24"/>
        </w:rPr>
        <w:t xml:space="preserve"> </w:t>
      </w:r>
      <w:r w:rsidR="00FB3956">
        <w:rPr>
          <w:sz w:val="24"/>
        </w:rPr>
        <w:t>standard</w:t>
      </w:r>
      <w:r w:rsidR="00FB3956">
        <w:rPr>
          <w:spacing w:val="-3"/>
          <w:sz w:val="24"/>
        </w:rPr>
        <w:t xml:space="preserve"> </w:t>
      </w:r>
      <w:r w:rsidR="00FB3956">
        <w:rPr>
          <w:sz w:val="24"/>
        </w:rPr>
        <w:t>decals,</w:t>
      </w:r>
      <w:r w:rsidR="00FB3956">
        <w:rPr>
          <w:spacing w:val="-3"/>
          <w:sz w:val="24"/>
        </w:rPr>
        <w:t xml:space="preserve"> </w:t>
      </w:r>
      <w:r w:rsidR="00FB3956">
        <w:rPr>
          <w:sz w:val="24"/>
        </w:rPr>
        <w:t>lettering</w:t>
      </w:r>
      <w:r w:rsidR="00FB3956">
        <w:rPr>
          <w:spacing w:val="-4"/>
          <w:sz w:val="24"/>
        </w:rPr>
        <w:t xml:space="preserve"> </w:t>
      </w:r>
      <w:r w:rsidR="00FB3956">
        <w:rPr>
          <w:sz w:val="24"/>
        </w:rPr>
        <w:t>and</w:t>
      </w:r>
      <w:r w:rsidR="00FB3956">
        <w:rPr>
          <w:spacing w:val="-3"/>
          <w:sz w:val="24"/>
        </w:rPr>
        <w:t xml:space="preserve"> </w:t>
      </w:r>
      <w:r w:rsidR="00FB3956">
        <w:rPr>
          <w:sz w:val="24"/>
        </w:rPr>
        <w:t>numbering</w:t>
      </w:r>
      <w:r w:rsidR="00FB3956">
        <w:rPr>
          <w:spacing w:val="-3"/>
          <w:sz w:val="24"/>
        </w:rPr>
        <w:t xml:space="preserve"> </w:t>
      </w:r>
      <w:r w:rsidR="00FB3956">
        <w:rPr>
          <w:sz w:val="24"/>
        </w:rPr>
        <w:t>on</w:t>
      </w:r>
      <w:r w:rsidR="00FB3956">
        <w:rPr>
          <w:spacing w:val="-3"/>
          <w:sz w:val="24"/>
        </w:rPr>
        <w:t xml:space="preserve"> </w:t>
      </w:r>
      <w:r w:rsidR="00FB3956">
        <w:rPr>
          <w:sz w:val="24"/>
        </w:rPr>
        <w:t>vehicles</w:t>
      </w:r>
      <w:r w:rsidR="00FB3956">
        <w:rPr>
          <w:spacing w:val="-3"/>
          <w:sz w:val="24"/>
        </w:rPr>
        <w:t xml:space="preserve"> </w:t>
      </w:r>
      <w:r w:rsidR="00FB3956">
        <w:rPr>
          <w:sz w:val="24"/>
        </w:rPr>
        <w:t>to</w:t>
      </w:r>
      <w:r w:rsidR="00FB3956">
        <w:rPr>
          <w:spacing w:val="-3"/>
          <w:sz w:val="24"/>
        </w:rPr>
        <w:t xml:space="preserve"> </w:t>
      </w:r>
      <w:r w:rsidR="00FB3956">
        <w:rPr>
          <w:sz w:val="24"/>
        </w:rPr>
        <w:t>provide</w:t>
      </w:r>
      <w:r w:rsidR="00FB3956">
        <w:rPr>
          <w:spacing w:val="-5"/>
          <w:sz w:val="24"/>
        </w:rPr>
        <w:t xml:space="preserve"> </w:t>
      </w:r>
      <w:r w:rsidR="00FB3956">
        <w:rPr>
          <w:sz w:val="24"/>
        </w:rPr>
        <w:t>a</w:t>
      </w:r>
      <w:r w:rsidR="00FB3956">
        <w:rPr>
          <w:spacing w:val="-2"/>
          <w:sz w:val="24"/>
        </w:rPr>
        <w:t xml:space="preserve"> </w:t>
      </w:r>
      <w:r w:rsidR="00FB3956">
        <w:rPr>
          <w:sz w:val="24"/>
        </w:rPr>
        <w:t>standard</w:t>
      </w:r>
      <w:r w:rsidR="00FB3956">
        <w:rPr>
          <w:spacing w:val="-3"/>
          <w:sz w:val="24"/>
        </w:rPr>
        <w:t xml:space="preserve"> </w:t>
      </w:r>
      <w:r w:rsidR="00FB3956">
        <w:rPr>
          <w:sz w:val="24"/>
        </w:rPr>
        <w:t>look</w:t>
      </w:r>
      <w:r w:rsidR="00FB3956">
        <w:rPr>
          <w:spacing w:val="-3"/>
          <w:sz w:val="24"/>
        </w:rPr>
        <w:t xml:space="preserve"> </w:t>
      </w:r>
      <w:r w:rsidR="00FB3956">
        <w:rPr>
          <w:sz w:val="24"/>
        </w:rPr>
        <w:t>to agency vehicles.</w:t>
      </w:r>
      <w:r w:rsidR="00FB3956">
        <w:rPr>
          <w:spacing w:val="40"/>
          <w:sz w:val="24"/>
        </w:rPr>
        <w:t xml:space="preserve"> </w:t>
      </w:r>
      <w:r w:rsidR="00FB3956">
        <w:rPr>
          <w:sz w:val="24"/>
        </w:rPr>
        <w:t>No other decals, lettering, numbering or stickers (except for registration stickers and toll tags) are authorized on vehicles.</w:t>
      </w:r>
    </w:p>
    <w:p w14:paraId="4D6DF90C" w14:textId="77777777" w:rsidR="00643CCE" w:rsidRDefault="00643CCE">
      <w:pPr>
        <w:pStyle w:val="BodyText"/>
        <w:ind w:left="0" w:firstLine="0"/>
      </w:pPr>
    </w:p>
    <w:p w14:paraId="0EF81E6C" w14:textId="77777777" w:rsidR="00643CCE" w:rsidRDefault="00FB3956">
      <w:pPr>
        <w:pStyle w:val="ListParagraph"/>
        <w:numPr>
          <w:ilvl w:val="0"/>
          <w:numId w:val="1"/>
        </w:numPr>
        <w:tabs>
          <w:tab w:val="left" w:pos="460"/>
        </w:tabs>
        <w:ind w:right="206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hyperlink r:id="rId7">
        <w:r w:rsidR="00643CCE">
          <w:rPr>
            <w:color w:val="0000FF"/>
            <w:sz w:val="24"/>
            <w:u w:val="single" w:color="0000FF"/>
          </w:rPr>
          <w:t>Surplus</w:t>
        </w:r>
        <w:r w:rsidR="00643CCE">
          <w:rPr>
            <w:color w:val="0000FF"/>
            <w:spacing w:val="-4"/>
            <w:sz w:val="24"/>
            <w:u w:val="single" w:color="0000FF"/>
          </w:rPr>
          <w:t xml:space="preserve"> </w:t>
        </w:r>
        <w:r w:rsidR="00643CCE">
          <w:rPr>
            <w:color w:val="0000FF"/>
            <w:sz w:val="24"/>
            <w:u w:val="single" w:color="0000FF"/>
          </w:rPr>
          <w:t>Property</w:t>
        </w:r>
        <w:r w:rsidR="00643CCE">
          <w:rPr>
            <w:color w:val="0000FF"/>
            <w:spacing w:val="-8"/>
            <w:sz w:val="24"/>
            <w:u w:val="single" w:color="0000FF"/>
          </w:rPr>
          <w:t xml:space="preserve"> </w:t>
        </w:r>
        <w:r w:rsidR="00643CCE">
          <w:rPr>
            <w:color w:val="0000FF"/>
            <w:sz w:val="24"/>
            <w:u w:val="single" w:color="0000FF"/>
          </w:rPr>
          <w:t>Coordinator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Hudson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placement</w:t>
      </w:r>
      <w:r>
        <w:rPr>
          <w:spacing w:val="-4"/>
          <w:sz w:val="24"/>
        </w:rPr>
        <w:t xml:space="preserve"> </w:t>
      </w:r>
      <w:r>
        <w:rPr>
          <w:sz w:val="24"/>
        </w:rPr>
        <w:t>of the authorized decals, lettering and numbers on new vehicles purchased by the agency.</w:t>
      </w:r>
    </w:p>
    <w:p w14:paraId="5FB3DFA3" w14:textId="77777777" w:rsidR="00643CCE" w:rsidRDefault="00643CCE">
      <w:pPr>
        <w:pStyle w:val="BodyText"/>
        <w:ind w:left="0" w:firstLine="0"/>
      </w:pPr>
    </w:p>
    <w:p w14:paraId="12975838" w14:textId="77777777" w:rsidR="00643CCE" w:rsidRDefault="00FB3956">
      <w:pPr>
        <w:pStyle w:val="ListParagraph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sz w:val="24"/>
        </w:rPr>
        <w:t>Decal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used by</w:t>
      </w:r>
      <w:r>
        <w:rPr>
          <w:spacing w:val="-6"/>
          <w:sz w:val="24"/>
        </w:rPr>
        <w:t xml:space="preserve"> </w:t>
      </w:r>
      <w:r>
        <w:rPr>
          <w:sz w:val="24"/>
        </w:rPr>
        <w:t>the agency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2"/>
          <w:sz w:val="24"/>
        </w:rPr>
        <w:t>follows:</w:t>
      </w:r>
    </w:p>
    <w:p w14:paraId="53201450" w14:textId="77777777" w:rsidR="00643CCE" w:rsidRDefault="00643CCE">
      <w:pPr>
        <w:pStyle w:val="BodyText"/>
        <w:ind w:left="0" w:firstLine="0"/>
      </w:pPr>
    </w:p>
    <w:p w14:paraId="10B83534" w14:textId="27419DA1" w:rsidR="00643CCE" w:rsidRDefault="00FB3956">
      <w:pPr>
        <w:pStyle w:val="ListParagraph"/>
        <w:numPr>
          <w:ilvl w:val="1"/>
          <w:numId w:val="1"/>
        </w:numPr>
        <w:tabs>
          <w:tab w:val="left" w:pos="820"/>
        </w:tabs>
        <w:ind w:right="353"/>
        <w:rPr>
          <w:sz w:val="24"/>
        </w:rPr>
      </w:pPr>
      <w:r>
        <w:rPr>
          <w:sz w:val="24"/>
        </w:rPr>
        <w:t>Round</w:t>
      </w:r>
      <w:r>
        <w:rPr>
          <w:spacing w:val="-3"/>
          <w:sz w:val="24"/>
        </w:rPr>
        <w:t xml:space="preserve"> </w:t>
      </w:r>
      <w:r>
        <w:rPr>
          <w:sz w:val="24"/>
        </w:rPr>
        <w:t>logo</w:t>
      </w:r>
      <w:r>
        <w:rPr>
          <w:spacing w:val="-3"/>
          <w:sz w:val="24"/>
        </w:rPr>
        <w:t xml:space="preserve"> </w:t>
      </w:r>
      <w:r>
        <w:rPr>
          <w:sz w:val="24"/>
        </w:rPr>
        <w:t>(same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 w:rsidR="00430222">
        <w:rPr>
          <w:sz w:val="24"/>
        </w:rPr>
        <w:t>agency</w:t>
      </w:r>
      <w:r w:rsidR="00430222">
        <w:rPr>
          <w:spacing w:val="-3"/>
          <w:sz w:val="24"/>
        </w:rPr>
        <w:t xml:space="preserve"> </w:t>
      </w:r>
      <w:r>
        <w:rPr>
          <w:sz w:val="24"/>
        </w:rPr>
        <w:t>patch)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artwork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color</w:t>
      </w:r>
      <w:r>
        <w:rPr>
          <w:spacing w:val="-3"/>
          <w:sz w:val="24"/>
        </w:rPr>
        <w:t xml:space="preserve"> </w:t>
      </w:r>
      <w:r>
        <w:rPr>
          <w:sz w:val="24"/>
        </w:rPr>
        <w:t>codes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 w:rsidR="008463DD">
        <w:rPr>
          <w:sz w:val="24"/>
        </w:rPr>
        <w:t>agency</w:t>
      </w:r>
      <w:r>
        <w:rPr>
          <w:sz w:val="24"/>
        </w:rPr>
        <w:t xml:space="preserve"> Communications office</w:t>
      </w:r>
    </w:p>
    <w:p w14:paraId="02ACFC53" w14:textId="0E2AE5C3" w:rsidR="001578F3" w:rsidRDefault="001578F3" w:rsidP="001578F3">
      <w:pPr>
        <w:pStyle w:val="ListParagraph"/>
        <w:numPr>
          <w:ilvl w:val="2"/>
          <w:numId w:val="1"/>
        </w:numPr>
        <w:tabs>
          <w:tab w:val="left" w:pos="820"/>
        </w:tabs>
        <w:ind w:right="353"/>
        <w:rPr>
          <w:sz w:val="24"/>
        </w:rPr>
      </w:pPr>
      <w:r>
        <w:rPr>
          <w:sz w:val="24"/>
        </w:rPr>
        <w:t>Exception – Law Enforcement Vehicles</w:t>
      </w:r>
    </w:p>
    <w:p w14:paraId="3B96DDDB" w14:textId="1BDAAFC8" w:rsidR="001578F3" w:rsidRPr="008463DD" w:rsidRDefault="001578F3" w:rsidP="008463DD">
      <w:pPr>
        <w:pStyle w:val="ListParagraph"/>
        <w:numPr>
          <w:ilvl w:val="3"/>
          <w:numId w:val="1"/>
        </w:numPr>
        <w:tabs>
          <w:tab w:val="left" w:pos="820"/>
        </w:tabs>
        <w:ind w:right="353"/>
        <w:rPr>
          <w:sz w:val="24"/>
        </w:rPr>
      </w:pPr>
      <w:r>
        <w:rPr>
          <w:sz w:val="24"/>
        </w:rPr>
        <w:t xml:space="preserve">Law </w:t>
      </w:r>
      <w:r w:rsidR="00A521E0">
        <w:rPr>
          <w:sz w:val="24"/>
        </w:rPr>
        <w:t>E</w:t>
      </w:r>
      <w:r>
        <w:rPr>
          <w:sz w:val="24"/>
        </w:rPr>
        <w:t xml:space="preserve">nforcement round logo (same as </w:t>
      </w:r>
      <w:r w:rsidR="008463DD">
        <w:rPr>
          <w:sz w:val="24"/>
        </w:rPr>
        <w:t>agency</w:t>
      </w:r>
      <w:r>
        <w:rPr>
          <w:sz w:val="24"/>
        </w:rPr>
        <w:t xml:space="preserve"> LE patch) – using artwork and color codes provided by the </w:t>
      </w:r>
      <w:r w:rsidR="008463DD">
        <w:rPr>
          <w:sz w:val="24"/>
        </w:rPr>
        <w:t>agency</w:t>
      </w:r>
      <w:r>
        <w:rPr>
          <w:sz w:val="24"/>
        </w:rPr>
        <w:t xml:space="preserve"> </w:t>
      </w:r>
      <w:r w:rsidR="0084671A">
        <w:rPr>
          <w:sz w:val="24"/>
        </w:rPr>
        <w:t>C</w:t>
      </w:r>
      <w:r>
        <w:rPr>
          <w:sz w:val="24"/>
        </w:rPr>
        <w:t>ommunications office.</w:t>
      </w:r>
    </w:p>
    <w:p w14:paraId="05DDD433" w14:textId="77777777" w:rsidR="00643CCE" w:rsidRDefault="00FB3956">
      <w:pPr>
        <w:pStyle w:val="ListParagraph"/>
        <w:numPr>
          <w:ilvl w:val="1"/>
          <w:numId w:val="1"/>
        </w:numPr>
        <w:tabs>
          <w:tab w:val="left" w:pos="820"/>
        </w:tabs>
        <w:spacing w:line="293" w:lineRule="exact"/>
        <w:rPr>
          <w:sz w:val="24"/>
        </w:rPr>
      </w:pP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most vehicles – </w:t>
      </w:r>
      <w:r>
        <w:rPr>
          <w:spacing w:val="-5"/>
          <w:sz w:val="24"/>
        </w:rPr>
        <w:t>14”</w:t>
      </w:r>
    </w:p>
    <w:p w14:paraId="2A2266DF" w14:textId="77777777" w:rsidR="00643CCE" w:rsidRDefault="00FB3956">
      <w:pPr>
        <w:pStyle w:val="ListParagraph"/>
        <w:numPr>
          <w:ilvl w:val="1"/>
          <w:numId w:val="1"/>
        </w:numPr>
        <w:tabs>
          <w:tab w:val="left" w:pos="820"/>
          <w:tab w:val="left" w:pos="2260"/>
        </w:tabs>
        <w:spacing w:line="293" w:lineRule="exact"/>
        <w:rPr>
          <w:sz w:val="24"/>
        </w:rPr>
      </w:pPr>
      <w:r>
        <w:rPr>
          <w:spacing w:val="-2"/>
          <w:sz w:val="24"/>
        </w:rPr>
        <w:t>Exceptions:</w:t>
      </w:r>
      <w:r>
        <w:rPr>
          <w:sz w:val="24"/>
        </w:rPr>
        <w:tab/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tractor/trailer</w:t>
      </w:r>
      <w:r>
        <w:rPr>
          <w:spacing w:val="-1"/>
          <w:sz w:val="24"/>
        </w:rPr>
        <w:t xml:space="preserve"> </w:t>
      </w:r>
      <w:r>
        <w:rPr>
          <w:sz w:val="24"/>
        </w:rPr>
        <w:t>rigs 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18”</w:t>
      </w:r>
    </w:p>
    <w:p w14:paraId="04D13149" w14:textId="77777777" w:rsidR="00643CCE" w:rsidRDefault="00FB3956">
      <w:pPr>
        <w:pStyle w:val="BodyText"/>
        <w:spacing w:before="1"/>
        <w:ind w:right="1215" w:firstLine="0"/>
      </w:pPr>
      <w:r>
        <w:t>For</w:t>
      </w:r>
      <w:r>
        <w:rPr>
          <w:spacing w:val="-3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/compact</w:t>
      </w:r>
      <w:r>
        <w:rPr>
          <w:spacing w:val="-2"/>
        </w:rPr>
        <w:t xml:space="preserve"> </w:t>
      </w:r>
      <w:r>
        <w:t>cars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12”</w:t>
      </w:r>
      <w:r>
        <w:rPr>
          <w:spacing w:val="-4"/>
        </w:rPr>
        <w:t xml:space="preserve"> </w:t>
      </w:r>
      <w:r>
        <w:t>(only</w:t>
      </w:r>
      <w:r>
        <w:rPr>
          <w:spacing w:val="-8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door) For dozers – 8”</w:t>
      </w:r>
    </w:p>
    <w:p w14:paraId="685C80CE" w14:textId="77777777" w:rsidR="00643CCE" w:rsidRDefault="00FB3956">
      <w:pPr>
        <w:pStyle w:val="BodyText"/>
        <w:spacing w:line="276" w:lineRule="exact"/>
        <w:ind w:firstLine="0"/>
      </w:pPr>
      <w:r>
        <w:t>For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trailers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24"</w:t>
      </w:r>
    </w:p>
    <w:p w14:paraId="3FC63D05" w14:textId="77777777" w:rsidR="00643CCE" w:rsidRDefault="00FB3956">
      <w:pPr>
        <w:pStyle w:val="ListParagraph"/>
        <w:numPr>
          <w:ilvl w:val="1"/>
          <w:numId w:val="1"/>
        </w:numPr>
        <w:tabs>
          <w:tab w:val="left" w:pos="820"/>
        </w:tabs>
        <w:ind w:right="236"/>
        <w:rPr>
          <w:sz w:val="24"/>
        </w:rPr>
      </w:pPr>
      <w:r>
        <w:rPr>
          <w:sz w:val="24"/>
        </w:rPr>
        <w:t>Center</w:t>
      </w:r>
      <w:r>
        <w:rPr>
          <w:spacing w:val="-5"/>
          <w:sz w:val="24"/>
        </w:rPr>
        <w:t xml:space="preserve"> </w:t>
      </w:r>
      <w:r>
        <w:rPr>
          <w:sz w:val="24"/>
        </w:rPr>
        <w:t>(left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bottom)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front</w:t>
      </w:r>
      <w:r>
        <w:rPr>
          <w:spacing w:val="-3"/>
          <w:sz w:val="24"/>
        </w:rPr>
        <w:t xml:space="preserve"> </w:t>
      </w:r>
      <w:r>
        <w:rPr>
          <w:sz w:val="24"/>
        </w:rPr>
        <w:t>doors,</w:t>
      </w:r>
      <w:r>
        <w:rPr>
          <w:spacing w:val="-3"/>
          <w:sz w:val="24"/>
        </w:rPr>
        <w:t xml:space="preserve"> </w:t>
      </w:r>
      <w:r>
        <w:rPr>
          <w:sz w:val="24"/>
        </w:rPr>
        <w:t>adjusting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door molding, contours, door handles, name plate (e.g. F150), etc.</w:t>
      </w:r>
    </w:p>
    <w:p w14:paraId="331FCF05" w14:textId="77777777" w:rsidR="00643CCE" w:rsidRDefault="00FB3956">
      <w:pPr>
        <w:pStyle w:val="ListParagraph"/>
        <w:numPr>
          <w:ilvl w:val="1"/>
          <w:numId w:val="1"/>
        </w:numPr>
        <w:tabs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dozers only</w:t>
      </w:r>
      <w:r>
        <w:rPr>
          <w:spacing w:val="-5"/>
          <w:sz w:val="24"/>
        </w:rPr>
        <w:t xml:space="preserve"> </w:t>
      </w:r>
      <w:r>
        <w:rPr>
          <w:sz w:val="24"/>
        </w:rPr>
        <w:t>– place</w:t>
      </w:r>
      <w:r>
        <w:rPr>
          <w:spacing w:val="-1"/>
          <w:sz w:val="24"/>
        </w:rPr>
        <w:t xml:space="preserve"> </w:t>
      </w:r>
      <w:r>
        <w:rPr>
          <w:sz w:val="24"/>
        </w:rPr>
        <w:t>decal 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each side, towards rear of </w:t>
      </w:r>
      <w:r>
        <w:rPr>
          <w:spacing w:val="-2"/>
          <w:sz w:val="24"/>
        </w:rPr>
        <w:t>dozer</w:t>
      </w:r>
    </w:p>
    <w:p w14:paraId="6655C35D" w14:textId="77777777" w:rsidR="00643CCE" w:rsidRDefault="00FB3956">
      <w:pPr>
        <w:pStyle w:val="ListParagraph"/>
        <w:numPr>
          <w:ilvl w:val="1"/>
          <w:numId w:val="1"/>
        </w:numPr>
        <w:tabs>
          <w:tab w:val="left" w:pos="820"/>
        </w:tabs>
        <w:spacing w:line="293" w:lineRule="exact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cargo</w:t>
      </w:r>
      <w:r>
        <w:rPr>
          <w:spacing w:val="-2"/>
          <w:sz w:val="24"/>
        </w:rPr>
        <w:t xml:space="preserve"> </w:t>
      </w:r>
      <w:r>
        <w:rPr>
          <w:sz w:val="24"/>
        </w:rPr>
        <w:t>trailers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0334AABE" w14:textId="77777777" w:rsidR="00643CCE" w:rsidRDefault="00FB3956">
      <w:pPr>
        <w:pStyle w:val="ListParagraph"/>
        <w:numPr>
          <w:ilvl w:val="2"/>
          <w:numId w:val="1"/>
        </w:numPr>
        <w:tabs>
          <w:tab w:val="left" w:pos="1539"/>
        </w:tabs>
        <w:spacing w:line="286" w:lineRule="exact"/>
        <w:ind w:left="1539" w:hanging="359"/>
        <w:rPr>
          <w:sz w:val="24"/>
        </w:rPr>
      </w:pPr>
      <w:r>
        <w:rPr>
          <w:sz w:val="24"/>
        </w:rPr>
        <w:t>Front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Patch centered,</w:t>
      </w:r>
      <w:r>
        <w:rPr>
          <w:spacing w:val="-1"/>
          <w:sz w:val="24"/>
        </w:rPr>
        <w:t xml:space="preserve"> </w:t>
      </w:r>
      <w:r>
        <w:rPr>
          <w:sz w:val="24"/>
        </w:rPr>
        <w:t>4"</w:t>
      </w:r>
      <w:r>
        <w:rPr>
          <w:spacing w:val="-2"/>
          <w:sz w:val="24"/>
        </w:rPr>
        <w:t xml:space="preserve"> </w:t>
      </w:r>
      <w:r>
        <w:rPr>
          <w:sz w:val="24"/>
        </w:rPr>
        <w:t>down</w:t>
      </w:r>
      <w:r>
        <w:rPr>
          <w:spacing w:val="-1"/>
          <w:sz w:val="24"/>
        </w:rPr>
        <w:t xml:space="preserve"> </w:t>
      </w:r>
      <w:r>
        <w:rPr>
          <w:sz w:val="24"/>
        </w:rPr>
        <w:t>from roof</w:t>
      </w:r>
      <w:r>
        <w:rPr>
          <w:spacing w:val="-1"/>
          <w:sz w:val="24"/>
        </w:rPr>
        <w:t xml:space="preserve"> </w:t>
      </w:r>
      <w:r>
        <w:rPr>
          <w:sz w:val="24"/>
        </w:rPr>
        <w:t>seam to</w:t>
      </w:r>
      <w:r>
        <w:rPr>
          <w:spacing w:val="-1"/>
          <w:sz w:val="24"/>
        </w:rPr>
        <w:t xml:space="preserve"> </w:t>
      </w:r>
      <w:r>
        <w:rPr>
          <w:sz w:val="24"/>
        </w:rPr>
        <w:t>top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patch </w:t>
      </w:r>
      <w:r>
        <w:rPr>
          <w:spacing w:val="-2"/>
          <w:sz w:val="24"/>
        </w:rPr>
        <w:t>decal</w:t>
      </w:r>
    </w:p>
    <w:p w14:paraId="1686FA57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ind w:right="342"/>
        <w:rPr>
          <w:sz w:val="24"/>
        </w:rPr>
      </w:pP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"tfsweb.tamu.edu"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centered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front</w:t>
      </w:r>
      <w:r>
        <w:rPr>
          <w:spacing w:val="-4"/>
          <w:sz w:val="24"/>
        </w:rPr>
        <w:t xml:space="preserve"> </w:t>
      </w:r>
      <w:r>
        <w:rPr>
          <w:sz w:val="24"/>
        </w:rPr>
        <w:t>only,</w:t>
      </w:r>
      <w:r>
        <w:rPr>
          <w:spacing w:val="-4"/>
          <w:sz w:val="24"/>
        </w:rPr>
        <w:t xml:space="preserve"> </w:t>
      </w:r>
      <w:r>
        <w:rPr>
          <w:sz w:val="24"/>
        </w:rPr>
        <w:t>2"</w:t>
      </w:r>
      <w:r>
        <w:rPr>
          <w:spacing w:val="-6"/>
          <w:sz w:val="24"/>
        </w:rPr>
        <w:t xml:space="preserve"> </w:t>
      </w:r>
      <w:r>
        <w:rPr>
          <w:sz w:val="24"/>
        </w:rPr>
        <w:t>black height – non-reflective (top of letters 3" from bottom of patch decal)</w:t>
      </w:r>
    </w:p>
    <w:p w14:paraId="533EA1BD" w14:textId="77777777" w:rsidR="00643CCE" w:rsidRDefault="00FB3956">
      <w:pPr>
        <w:pStyle w:val="ListParagraph"/>
        <w:numPr>
          <w:ilvl w:val="2"/>
          <w:numId w:val="1"/>
        </w:numPr>
        <w:tabs>
          <w:tab w:val="left" w:pos="1539"/>
        </w:tabs>
        <w:spacing w:line="277" w:lineRule="exact"/>
        <w:ind w:left="1539" w:hanging="359"/>
        <w:rPr>
          <w:sz w:val="24"/>
        </w:rPr>
      </w:pPr>
      <w:r>
        <w:rPr>
          <w:spacing w:val="-2"/>
          <w:sz w:val="24"/>
        </w:rPr>
        <w:t>Sides</w:t>
      </w:r>
    </w:p>
    <w:p w14:paraId="24CFC11B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ind w:right="166"/>
        <w:rPr>
          <w:sz w:val="24"/>
        </w:rPr>
      </w:pPr>
      <w:r>
        <w:rPr>
          <w:sz w:val="24"/>
        </w:rPr>
        <w:t>The words "TEXAS A&amp;M FOREST SERVICE", black color (non- reflective),</w:t>
      </w:r>
      <w:r>
        <w:rPr>
          <w:spacing w:val="-4"/>
          <w:sz w:val="24"/>
        </w:rPr>
        <w:t xml:space="preserve"> </w:t>
      </w:r>
      <w:r>
        <w:rPr>
          <w:sz w:val="24"/>
        </w:rPr>
        <w:t>centered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side</w:t>
      </w:r>
      <w:r>
        <w:rPr>
          <w:spacing w:val="-5"/>
          <w:sz w:val="24"/>
        </w:rPr>
        <w:t xml:space="preserve"> </w:t>
      </w:r>
      <w:r>
        <w:rPr>
          <w:sz w:val="24"/>
        </w:rPr>
        <w:t>(adjusting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doors,</w:t>
      </w:r>
      <w:r>
        <w:rPr>
          <w:spacing w:val="-3"/>
          <w:sz w:val="24"/>
        </w:rPr>
        <w:t xml:space="preserve"> </w:t>
      </w:r>
      <w:r>
        <w:rPr>
          <w:sz w:val="24"/>
        </w:rPr>
        <w:t>windows,</w:t>
      </w:r>
      <w:r>
        <w:rPr>
          <w:spacing w:val="-4"/>
          <w:sz w:val="24"/>
        </w:rPr>
        <w:t xml:space="preserve"> </w:t>
      </w:r>
      <w:r>
        <w:rPr>
          <w:sz w:val="24"/>
        </w:rPr>
        <w:t>etc.),</w:t>
      </w:r>
      <w:r>
        <w:rPr>
          <w:spacing w:val="-4"/>
          <w:sz w:val="24"/>
        </w:rPr>
        <w:t xml:space="preserve"> </w:t>
      </w:r>
      <w:r>
        <w:rPr>
          <w:sz w:val="24"/>
        </w:rPr>
        <w:t>4"</w:t>
      </w:r>
      <w:r>
        <w:rPr>
          <w:spacing w:val="-6"/>
          <w:sz w:val="24"/>
        </w:rPr>
        <w:t xml:space="preserve"> </w:t>
      </w:r>
      <w:r>
        <w:rPr>
          <w:sz w:val="24"/>
        </w:rPr>
        <w:t>down from roof seam</w:t>
      </w:r>
    </w:p>
    <w:p w14:paraId="512FDC6F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ind w:right="161"/>
        <w:rPr>
          <w:sz w:val="24"/>
        </w:rPr>
      </w:pPr>
      <w:r>
        <w:rPr>
          <w:sz w:val="24"/>
        </w:rPr>
        <w:t>Patch</w:t>
      </w:r>
      <w:r>
        <w:rPr>
          <w:spacing w:val="-4"/>
          <w:sz w:val="24"/>
        </w:rPr>
        <w:t xml:space="preserve"> </w:t>
      </w:r>
      <w:r>
        <w:rPr>
          <w:sz w:val="24"/>
        </w:rPr>
        <w:t>centered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wording,</w:t>
      </w:r>
      <w:r>
        <w:rPr>
          <w:spacing w:val="-4"/>
          <w:sz w:val="24"/>
        </w:rPr>
        <w:t xml:space="preserve"> </w:t>
      </w:r>
      <w:r>
        <w:rPr>
          <w:sz w:val="24"/>
        </w:rPr>
        <w:t>4"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bottom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wording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top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patch </w:t>
      </w:r>
      <w:r>
        <w:rPr>
          <w:spacing w:val="-2"/>
          <w:sz w:val="24"/>
        </w:rPr>
        <w:t>decal.</w:t>
      </w:r>
    </w:p>
    <w:p w14:paraId="34286DEF" w14:textId="77777777" w:rsidR="00643CCE" w:rsidRDefault="00FB3956">
      <w:pPr>
        <w:pStyle w:val="ListParagraph"/>
        <w:numPr>
          <w:ilvl w:val="2"/>
          <w:numId w:val="1"/>
        </w:numPr>
        <w:tabs>
          <w:tab w:val="left" w:pos="1539"/>
        </w:tabs>
        <w:spacing w:line="286" w:lineRule="exact"/>
        <w:ind w:left="1539" w:hanging="359"/>
        <w:rPr>
          <w:sz w:val="24"/>
        </w:rPr>
      </w:pPr>
      <w:r>
        <w:rPr>
          <w:sz w:val="24"/>
        </w:rPr>
        <w:t>Exception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prevention</w:t>
      </w:r>
    </w:p>
    <w:p w14:paraId="0E0E3AFA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ind w:right="319"/>
        <w:rPr>
          <w:sz w:val="24"/>
        </w:rPr>
      </w:pPr>
      <w:r>
        <w:rPr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z w:val="24"/>
        </w:rPr>
        <w:t>prevention</w:t>
      </w:r>
      <w:r>
        <w:rPr>
          <w:spacing w:val="-3"/>
          <w:sz w:val="24"/>
        </w:rPr>
        <w:t xml:space="preserve"> </w:t>
      </w:r>
      <w:r>
        <w:rPr>
          <w:sz w:val="24"/>
        </w:rPr>
        <w:t>campaign</w:t>
      </w:r>
      <w:r>
        <w:rPr>
          <w:spacing w:val="-3"/>
          <w:sz w:val="24"/>
        </w:rPr>
        <w:t xml:space="preserve"> </w:t>
      </w:r>
      <w:r>
        <w:rPr>
          <w:sz w:val="24"/>
        </w:rPr>
        <w:t>messaging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placed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rear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cargo trailers or wrapped entirely</w:t>
      </w:r>
    </w:p>
    <w:p w14:paraId="7C65A98E" w14:textId="1ECAA0FE" w:rsidR="001578F3" w:rsidRDefault="001578F3" w:rsidP="001578F3">
      <w:pPr>
        <w:pStyle w:val="ListParagraph"/>
        <w:numPr>
          <w:ilvl w:val="2"/>
          <w:numId w:val="1"/>
        </w:numPr>
        <w:tabs>
          <w:tab w:val="left" w:pos="2260"/>
        </w:tabs>
        <w:ind w:right="319"/>
        <w:rPr>
          <w:sz w:val="24"/>
        </w:rPr>
      </w:pPr>
      <w:r>
        <w:rPr>
          <w:sz w:val="24"/>
        </w:rPr>
        <w:t>Exception – Law Enforcement</w:t>
      </w:r>
    </w:p>
    <w:p w14:paraId="05FC8FB6" w14:textId="1EA00241" w:rsidR="001578F3" w:rsidRDefault="001578F3" w:rsidP="001578F3">
      <w:pPr>
        <w:pStyle w:val="ListParagraph"/>
        <w:numPr>
          <w:ilvl w:val="3"/>
          <w:numId w:val="1"/>
        </w:numPr>
        <w:tabs>
          <w:tab w:val="left" w:pos="2260"/>
        </w:tabs>
        <w:ind w:right="319"/>
        <w:rPr>
          <w:sz w:val="24"/>
        </w:rPr>
      </w:pPr>
      <w:r>
        <w:rPr>
          <w:sz w:val="24"/>
        </w:rPr>
        <w:t>Law Enforcement campaign messaging may be placed on the rear of cargo trailers or wrapped entirely</w:t>
      </w:r>
    </w:p>
    <w:p w14:paraId="52F9316E" w14:textId="77777777" w:rsidR="00643CCE" w:rsidRDefault="00FB3956">
      <w:pPr>
        <w:pStyle w:val="ListParagraph"/>
        <w:numPr>
          <w:ilvl w:val="2"/>
          <w:numId w:val="1"/>
        </w:numPr>
        <w:tabs>
          <w:tab w:val="left" w:pos="1539"/>
        </w:tabs>
        <w:spacing w:line="286" w:lineRule="exact"/>
        <w:ind w:left="1539" w:hanging="359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Command</w:t>
      </w:r>
      <w:r>
        <w:rPr>
          <w:spacing w:val="-1"/>
          <w:sz w:val="24"/>
        </w:rPr>
        <w:t xml:space="preserve"> </w:t>
      </w:r>
      <w:r>
        <w:rPr>
          <w:sz w:val="24"/>
        </w:rPr>
        <w:t>Trailers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3CEA3409" w14:textId="6BAFF13E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ind w:right="193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Lone</w:t>
      </w:r>
      <w:r>
        <w:rPr>
          <w:spacing w:val="-4"/>
          <w:sz w:val="24"/>
        </w:rPr>
        <w:t xml:space="preserve"> </w:t>
      </w:r>
      <w:r>
        <w:rPr>
          <w:sz w:val="24"/>
        </w:rPr>
        <w:t>Star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IMT</w:t>
      </w:r>
      <w:r>
        <w:rPr>
          <w:spacing w:val="-3"/>
          <w:sz w:val="24"/>
        </w:rPr>
        <w:t xml:space="preserve"> </w:t>
      </w:r>
      <w:r>
        <w:rPr>
          <w:sz w:val="24"/>
        </w:rPr>
        <w:t>patch</w:t>
      </w:r>
      <w:r>
        <w:rPr>
          <w:spacing w:val="-3"/>
          <w:sz w:val="24"/>
        </w:rPr>
        <w:t xml:space="preserve"> </w:t>
      </w:r>
      <w:r>
        <w:rPr>
          <w:sz w:val="24"/>
        </w:rPr>
        <w:t>logo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authorized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 xml:space="preserve">include the </w:t>
      </w:r>
      <w:r w:rsidR="00430222">
        <w:rPr>
          <w:sz w:val="24"/>
        </w:rPr>
        <w:t xml:space="preserve">agency </w:t>
      </w:r>
      <w:r>
        <w:rPr>
          <w:sz w:val="24"/>
        </w:rPr>
        <w:t>patch decal on the same side.</w:t>
      </w:r>
    </w:p>
    <w:p w14:paraId="7FDB0665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rPr>
          <w:sz w:val="24"/>
        </w:rPr>
      </w:pP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"LONE STAR</w:t>
      </w:r>
      <w:r>
        <w:rPr>
          <w:spacing w:val="-1"/>
          <w:sz w:val="24"/>
        </w:rPr>
        <w:t xml:space="preserve"> </w:t>
      </w:r>
      <w:r>
        <w:rPr>
          <w:sz w:val="24"/>
        </w:rPr>
        <w:t>STATE INCIDENT</w:t>
      </w:r>
      <w:r>
        <w:rPr>
          <w:spacing w:val="-2"/>
          <w:sz w:val="24"/>
        </w:rPr>
        <w:t xml:space="preserve"> MANAGEMENT</w:t>
      </w:r>
    </w:p>
    <w:p w14:paraId="10915BB0" w14:textId="77777777" w:rsidR="00643CCE" w:rsidRDefault="00FB3956">
      <w:pPr>
        <w:pStyle w:val="BodyText"/>
        <w:ind w:firstLine="0"/>
      </w:pPr>
      <w:r>
        <w:t>TEAM",</w:t>
      </w:r>
      <w:r>
        <w:rPr>
          <w:spacing w:val="-1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color,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with the IMT</w:t>
      </w:r>
      <w:r>
        <w:rPr>
          <w:spacing w:val="-1"/>
        </w:rPr>
        <w:t xml:space="preserve"> </w:t>
      </w:r>
      <w:r>
        <w:t xml:space="preserve">patch </w:t>
      </w:r>
      <w:r>
        <w:rPr>
          <w:spacing w:val="-2"/>
        </w:rPr>
        <w:t>logo.</w:t>
      </w:r>
    </w:p>
    <w:p w14:paraId="33772051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ind w:right="337"/>
        <w:rPr>
          <w:sz w:val="24"/>
        </w:rPr>
      </w:pPr>
      <w:r>
        <w:rPr>
          <w:sz w:val="24"/>
        </w:rPr>
        <w:t>Decals should be sized appropriately to the respective size of the command</w:t>
      </w:r>
      <w:r>
        <w:rPr>
          <w:spacing w:val="-4"/>
          <w:sz w:val="24"/>
        </w:rPr>
        <w:t xml:space="preserve"> </w:t>
      </w:r>
      <w:r>
        <w:rPr>
          <w:sz w:val="24"/>
        </w:rPr>
        <w:t>trailer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adjusting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windows,</w:t>
      </w:r>
      <w:r>
        <w:rPr>
          <w:spacing w:val="-4"/>
          <w:sz w:val="24"/>
        </w:rPr>
        <w:t xml:space="preserve"> </w:t>
      </w:r>
      <w:r>
        <w:rPr>
          <w:sz w:val="24"/>
        </w:rPr>
        <w:t>doors,</w:t>
      </w:r>
      <w:r>
        <w:rPr>
          <w:spacing w:val="-4"/>
          <w:sz w:val="24"/>
        </w:rPr>
        <w:t xml:space="preserve"> </w:t>
      </w:r>
      <w:r>
        <w:rPr>
          <w:sz w:val="24"/>
        </w:rPr>
        <w:t>slide</w:t>
      </w:r>
      <w:r>
        <w:rPr>
          <w:spacing w:val="-4"/>
          <w:sz w:val="24"/>
        </w:rPr>
        <w:t xml:space="preserve"> </w:t>
      </w:r>
      <w:r>
        <w:rPr>
          <w:sz w:val="24"/>
        </w:rPr>
        <w:t>outs,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antennas, </w:t>
      </w:r>
      <w:r>
        <w:rPr>
          <w:spacing w:val="-4"/>
          <w:sz w:val="24"/>
        </w:rPr>
        <w:t>etc.</w:t>
      </w:r>
    </w:p>
    <w:p w14:paraId="7C1F91CC" w14:textId="77777777" w:rsidR="00643CCE" w:rsidRDefault="00FB3956">
      <w:pPr>
        <w:pStyle w:val="ListParagraph"/>
        <w:numPr>
          <w:ilvl w:val="1"/>
          <w:numId w:val="1"/>
        </w:numPr>
        <w:tabs>
          <w:tab w:val="left" w:pos="820"/>
        </w:tabs>
        <w:spacing w:line="293" w:lineRule="exact"/>
        <w:rPr>
          <w:sz w:val="24"/>
        </w:rPr>
      </w:pPr>
      <w:r>
        <w:rPr>
          <w:sz w:val="24"/>
        </w:rPr>
        <w:t>Fonts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Helvetica LT</w:t>
      </w:r>
      <w:r>
        <w:rPr>
          <w:spacing w:val="-1"/>
          <w:sz w:val="24"/>
        </w:rPr>
        <w:t xml:space="preserve"> </w:t>
      </w:r>
      <w:r>
        <w:rPr>
          <w:sz w:val="24"/>
        </w:rPr>
        <w:t>Standard,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Bold</w:t>
      </w:r>
    </w:p>
    <w:p w14:paraId="62293F29" w14:textId="77777777" w:rsidR="00643CCE" w:rsidRDefault="00FB3956">
      <w:pPr>
        <w:pStyle w:val="ListParagraph"/>
        <w:numPr>
          <w:ilvl w:val="1"/>
          <w:numId w:val="1"/>
        </w:numPr>
        <w:tabs>
          <w:tab w:val="left" w:pos="820"/>
        </w:tabs>
        <w:spacing w:line="293" w:lineRule="exact"/>
        <w:rPr>
          <w:sz w:val="24"/>
        </w:rPr>
      </w:pPr>
      <w:r>
        <w:rPr>
          <w:sz w:val="24"/>
        </w:rPr>
        <w:t>Reflective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material</w:t>
      </w:r>
    </w:p>
    <w:p w14:paraId="6368F211" w14:textId="77777777" w:rsidR="00643CCE" w:rsidRDefault="00FB3956">
      <w:pPr>
        <w:pStyle w:val="ListParagraph"/>
        <w:numPr>
          <w:ilvl w:val="0"/>
          <w:numId w:val="1"/>
        </w:numPr>
        <w:tabs>
          <w:tab w:val="left" w:pos="460"/>
        </w:tabs>
        <w:spacing w:before="246"/>
        <w:rPr>
          <w:sz w:val="24"/>
        </w:rPr>
      </w:pPr>
      <w:r>
        <w:rPr>
          <w:sz w:val="24"/>
        </w:rPr>
        <w:t>Lettering</w:t>
      </w:r>
      <w:r>
        <w:rPr>
          <w:spacing w:val="-3"/>
          <w:sz w:val="24"/>
        </w:rPr>
        <w:t xml:space="preserve"> </w:t>
      </w:r>
      <w:r>
        <w:rPr>
          <w:sz w:val="24"/>
        </w:rPr>
        <w:t>and Numbering specifications used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follows:</w:t>
      </w:r>
    </w:p>
    <w:p w14:paraId="510FC1A6" w14:textId="77777777" w:rsidR="00643CCE" w:rsidRDefault="00FB3956">
      <w:pPr>
        <w:pStyle w:val="ListParagraph"/>
        <w:numPr>
          <w:ilvl w:val="1"/>
          <w:numId w:val="1"/>
        </w:numPr>
        <w:tabs>
          <w:tab w:val="left" w:pos="820"/>
        </w:tabs>
        <w:spacing w:before="270" w:line="294" w:lineRule="exact"/>
        <w:rPr>
          <w:sz w:val="24"/>
        </w:rPr>
      </w:pPr>
      <w:r>
        <w:rPr>
          <w:sz w:val="24"/>
        </w:rPr>
        <w:t>Vehicles and heavy</w:t>
      </w:r>
      <w:r>
        <w:rPr>
          <w:spacing w:val="-5"/>
          <w:sz w:val="24"/>
        </w:rPr>
        <w:t xml:space="preserve"> </w:t>
      </w:r>
      <w:r>
        <w:rPr>
          <w:sz w:val="24"/>
        </w:rPr>
        <w:t>equipment with fire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responsibilities.</w:t>
      </w:r>
    </w:p>
    <w:p w14:paraId="6484D079" w14:textId="77777777" w:rsidR="00643CCE" w:rsidRDefault="00FB3956">
      <w:pPr>
        <w:pStyle w:val="ListParagraph"/>
        <w:numPr>
          <w:ilvl w:val="2"/>
          <w:numId w:val="1"/>
        </w:numPr>
        <w:tabs>
          <w:tab w:val="left" w:pos="1539"/>
        </w:tabs>
        <w:spacing w:line="286" w:lineRule="exact"/>
        <w:ind w:left="1539" w:hanging="35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“FIRE”</w:t>
      </w:r>
    </w:p>
    <w:p w14:paraId="563EA39F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spacing w:line="266" w:lineRule="exact"/>
        <w:rPr>
          <w:sz w:val="24"/>
        </w:rPr>
      </w:pPr>
      <w:r>
        <w:rPr>
          <w:sz w:val="24"/>
        </w:rPr>
        <w:t>Red</w:t>
      </w:r>
      <w:r>
        <w:rPr>
          <w:spacing w:val="-2"/>
          <w:sz w:val="24"/>
        </w:rPr>
        <w:t xml:space="preserve"> </w:t>
      </w:r>
      <w:r>
        <w:rPr>
          <w:sz w:val="24"/>
        </w:rPr>
        <w:t>color,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caps,</w:t>
      </w:r>
    </w:p>
    <w:p w14:paraId="3C17F9A8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ind w:right="206"/>
        <w:rPr>
          <w:sz w:val="24"/>
        </w:rPr>
      </w:pPr>
      <w:r>
        <w:rPr>
          <w:sz w:val="24"/>
        </w:rPr>
        <w:t>4”</w:t>
      </w:r>
      <w:r>
        <w:rPr>
          <w:spacing w:val="-4"/>
          <w:sz w:val="24"/>
        </w:rPr>
        <w:t xml:space="preserve"> </w:t>
      </w:r>
      <w:r>
        <w:rPr>
          <w:sz w:val="24"/>
        </w:rPr>
        <w:t>height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front</w:t>
      </w:r>
      <w:r>
        <w:rPr>
          <w:spacing w:val="-3"/>
          <w:sz w:val="24"/>
        </w:rPr>
        <w:t xml:space="preserve"> </w:t>
      </w:r>
      <w:r>
        <w:rPr>
          <w:sz w:val="24"/>
        </w:rPr>
        <w:t>door</w:t>
      </w:r>
      <w:r>
        <w:rPr>
          <w:spacing w:val="-3"/>
          <w:sz w:val="24"/>
        </w:rPr>
        <w:t xml:space="preserve"> </w:t>
      </w:r>
      <w:r>
        <w:rPr>
          <w:sz w:val="24"/>
        </w:rPr>
        <w:t>(below</w:t>
      </w:r>
      <w:r>
        <w:rPr>
          <w:spacing w:val="-4"/>
          <w:sz w:val="24"/>
        </w:rPr>
        <w:t xml:space="preserve"> </w:t>
      </w:r>
      <w:r>
        <w:rPr>
          <w:sz w:val="24"/>
        </w:rPr>
        <w:t>Decal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possible;</w:t>
      </w:r>
      <w:r>
        <w:rPr>
          <w:spacing w:val="-3"/>
          <w:sz w:val="24"/>
        </w:rPr>
        <w:t xml:space="preserve"> </w:t>
      </w:r>
      <w:r>
        <w:rPr>
          <w:sz w:val="24"/>
        </w:rPr>
        <w:t>move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left</w:t>
      </w:r>
      <w:r>
        <w:rPr>
          <w:spacing w:val="-3"/>
          <w:sz w:val="24"/>
        </w:rPr>
        <w:t xml:space="preserve"> </w:t>
      </w:r>
      <w:r>
        <w:rPr>
          <w:sz w:val="24"/>
        </w:rPr>
        <w:t>or right if needed to accommodate decal)</w:t>
      </w:r>
    </w:p>
    <w:p w14:paraId="7ED17546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ind w:right="330"/>
        <w:rPr>
          <w:sz w:val="24"/>
        </w:rPr>
      </w:pPr>
      <w:r>
        <w:rPr>
          <w:sz w:val="24"/>
        </w:rPr>
        <w:t>3”</w:t>
      </w:r>
      <w:r>
        <w:rPr>
          <w:spacing w:val="-4"/>
          <w:sz w:val="24"/>
        </w:rPr>
        <w:t xml:space="preserve"> </w:t>
      </w:r>
      <w:r>
        <w:rPr>
          <w:sz w:val="24"/>
        </w:rPr>
        <w:t>height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rear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(upper</w:t>
      </w:r>
      <w:r>
        <w:rPr>
          <w:spacing w:val="-3"/>
          <w:sz w:val="24"/>
        </w:rPr>
        <w:t xml:space="preserve"> </w:t>
      </w:r>
      <w:r>
        <w:rPr>
          <w:sz w:val="24"/>
        </w:rPr>
        <w:t>left</w:t>
      </w:r>
      <w:r>
        <w:rPr>
          <w:spacing w:val="-3"/>
          <w:sz w:val="24"/>
        </w:rPr>
        <w:t xml:space="preserve"> </w:t>
      </w:r>
      <w:r>
        <w:rPr>
          <w:sz w:val="24"/>
        </w:rPr>
        <w:t>corner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tailgate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pickups</w:t>
      </w:r>
      <w:r>
        <w:rPr>
          <w:spacing w:val="-3"/>
          <w:sz w:val="24"/>
        </w:rPr>
        <w:t xml:space="preserve"> </w:t>
      </w:r>
      <w:r>
        <w:rPr>
          <w:sz w:val="24"/>
        </w:rPr>
        <w:t>and below the glass on SUV’s, driver’s side)</w:t>
      </w:r>
    </w:p>
    <w:p w14:paraId="448CF710" w14:textId="77777777" w:rsidR="00643CCE" w:rsidRDefault="00643CCE">
      <w:pPr>
        <w:pStyle w:val="BodyText"/>
        <w:ind w:left="0" w:firstLine="0"/>
      </w:pPr>
    </w:p>
    <w:p w14:paraId="6EEF0BBC" w14:textId="77777777" w:rsidR="00643CCE" w:rsidRDefault="00FB3956">
      <w:pPr>
        <w:pStyle w:val="ListParagraph"/>
        <w:numPr>
          <w:ilvl w:val="2"/>
          <w:numId w:val="1"/>
        </w:numPr>
        <w:tabs>
          <w:tab w:val="left" w:pos="1539"/>
        </w:tabs>
        <w:spacing w:line="286" w:lineRule="exact"/>
        <w:ind w:left="1539" w:hanging="359"/>
        <w:rPr>
          <w:sz w:val="24"/>
        </w:rPr>
      </w:pPr>
      <w:r>
        <w:rPr>
          <w:sz w:val="24"/>
        </w:rPr>
        <w:t xml:space="preserve">Unit </w:t>
      </w:r>
      <w:r>
        <w:rPr>
          <w:spacing w:val="-2"/>
          <w:sz w:val="24"/>
        </w:rPr>
        <w:t>number</w:t>
      </w:r>
    </w:p>
    <w:p w14:paraId="63A20CDA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spacing w:line="266" w:lineRule="exact"/>
        <w:rPr>
          <w:sz w:val="24"/>
        </w:rPr>
      </w:pPr>
      <w:r>
        <w:rPr>
          <w:sz w:val="24"/>
        </w:rPr>
        <w:t>Black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color</w:t>
      </w:r>
    </w:p>
    <w:p w14:paraId="5AD3F437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ind w:right="195"/>
        <w:rPr>
          <w:sz w:val="24"/>
        </w:rPr>
      </w:pPr>
      <w:r>
        <w:rPr>
          <w:sz w:val="24"/>
        </w:rPr>
        <w:t>3”</w:t>
      </w:r>
      <w:r>
        <w:rPr>
          <w:spacing w:val="-4"/>
          <w:sz w:val="24"/>
        </w:rPr>
        <w:t xml:space="preserve"> </w:t>
      </w:r>
      <w:r>
        <w:rPr>
          <w:sz w:val="24"/>
        </w:rPr>
        <w:t>height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rear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(upper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corner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tailgate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pickups</w:t>
      </w:r>
      <w:r>
        <w:rPr>
          <w:spacing w:val="-3"/>
          <w:sz w:val="24"/>
        </w:rPr>
        <w:t xml:space="preserve"> </w:t>
      </w:r>
      <w:r>
        <w:rPr>
          <w:sz w:val="24"/>
        </w:rPr>
        <w:t>and below the glass on SUV’s, passenger side)</w:t>
      </w:r>
    </w:p>
    <w:p w14:paraId="104CC6D6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ind w:right="199"/>
        <w:rPr>
          <w:sz w:val="24"/>
        </w:rPr>
      </w:pPr>
      <w:r>
        <w:rPr>
          <w:sz w:val="24"/>
        </w:rPr>
        <w:t>3" height on both sides of vehicle front fenders (centered over front tire and</w:t>
      </w:r>
      <w:r>
        <w:rPr>
          <w:spacing w:val="-4"/>
          <w:sz w:val="24"/>
        </w:rPr>
        <w:t xml:space="preserve"> </w:t>
      </w:r>
      <w:r>
        <w:rPr>
          <w:sz w:val="24"/>
        </w:rPr>
        <w:t>just</w:t>
      </w:r>
      <w:r>
        <w:rPr>
          <w:spacing w:val="-4"/>
          <w:sz w:val="24"/>
        </w:rPr>
        <w:t xml:space="preserve"> </w:t>
      </w:r>
      <w:r>
        <w:rPr>
          <w:sz w:val="24"/>
        </w:rPr>
        <w:t>below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hood;</w:t>
      </w:r>
      <w:r>
        <w:rPr>
          <w:spacing w:val="-4"/>
          <w:sz w:val="24"/>
        </w:rPr>
        <w:t xml:space="preserve"> </w:t>
      </w:r>
      <w:r>
        <w:rPr>
          <w:sz w:val="24"/>
        </w:rPr>
        <w:t>adjust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accommodate</w:t>
      </w:r>
      <w:r>
        <w:rPr>
          <w:spacing w:val="-4"/>
          <w:sz w:val="24"/>
        </w:rPr>
        <w:t xml:space="preserve"> </w:t>
      </w:r>
      <w:r>
        <w:rPr>
          <w:sz w:val="24"/>
        </w:rPr>
        <w:t>seams,</w:t>
      </w:r>
      <w:r>
        <w:rPr>
          <w:spacing w:val="-4"/>
          <w:sz w:val="24"/>
        </w:rPr>
        <w:t xml:space="preserve"> </w:t>
      </w:r>
      <w:r>
        <w:rPr>
          <w:sz w:val="24"/>
        </w:rPr>
        <w:t>molding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name plate, etc.)</w:t>
      </w:r>
    </w:p>
    <w:p w14:paraId="6C74C5F3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rPr>
          <w:sz w:val="24"/>
        </w:rPr>
      </w:pPr>
      <w:r>
        <w:rPr>
          <w:sz w:val="24"/>
        </w:rPr>
        <w:t>3"</w:t>
      </w:r>
      <w:r>
        <w:rPr>
          <w:spacing w:val="-3"/>
          <w:sz w:val="24"/>
        </w:rPr>
        <w:t xml:space="preserve"> </w:t>
      </w:r>
      <w:r>
        <w:rPr>
          <w:sz w:val="24"/>
        </w:rPr>
        <w:t>height on driver side</w:t>
      </w:r>
      <w:r>
        <w:rPr>
          <w:spacing w:val="-2"/>
          <w:sz w:val="24"/>
        </w:rPr>
        <w:t xml:space="preserve"> </w:t>
      </w:r>
      <w:r>
        <w:rPr>
          <w:sz w:val="24"/>
        </w:rPr>
        <w:t>front bumper; white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color</w:t>
      </w:r>
    </w:p>
    <w:p w14:paraId="56DADCAF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spacing w:before="1" w:line="276" w:lineRule="exact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#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side, towards</w:t>
      </w:r>
      <w:r>
        <w:rPr>
          <w:spacing w:val="-1"/>
          <w:sz w:val="24"/>
        </w:rPr>
        <w:t xml:space="preserve"> </w:t>
      </w:r>
      <w:r>
        <w:rPr>
          <w:sz w:val="24"/>
        </w:rPr>
        <w:t>front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dozer</w:t>
      </w:r>
    </w:p>
    <w:p w14:paraId="25510483" w14:textId="77777777" w:rsidR="00643CCE" w:rsidRDefault="00FB3956">
      <w:pPr>
        <w:pStyle w:val="ListParagraph"/>
        <w:numPr>
          <w:ilvl w:val="4"/>
          <w:numId w:val="1"/>
        </w:numPr>
        <w:tabs>
          <w:tab w:val="left" w:pos="2981"/>
        </w:tabs>
        <w:ind w:right="235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large</w:t>
      </w:r>
      <w:r>
        <w:rPr>
          <w:spacing w:val="-4"/>
          <w:sz w:val="24"/>
        </w:rPr>
        <w:t xml:space="preserve"> </w:t>
      </w:r>
      <w:r>
        <w:rPr>
          <w:sz w:val="24"/>
        </w:rPr>
        <w:t>cab</w:t>
      </w:r>
      <w:r>
        <w:rPr>
          <w:spacing w:val="-4"/>
          <w:sz w:val="24"/>
        </w:rPr>
        <w:t xml:space="preserve"> </w:t>
      </w:r>
      <w:r>
        <w:rPr>
          <w:sz w:val="24"/>
        </w:rPr>
        <w:t>dozers,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unit</w:t>
      </w:r>
      <w:r>
        <w:rPr>
          <w:spacing w:val="-4"/>
          <w:sz w:val="24"/>
        </w:rPr>
        <w:t xml:space="preserve"> </w:t>
      </w:r>
      <w:r>
        <w:rPr>
          <w:sz w:val="24"/>
        </w:rPr>
        <w:t>#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cab</w:t>
      </w:r>
      <w:r>
        <w:rPr>
          <w:spacing w:val="-4"/>
          <w:sz w:val="24"/>
        </w:rPr>
        <w:t xml:space="preserve"> </w:t>
      </w:r>
      <w:r>
        <w:rPr>
          <w:sz w:val="24"/>
        </w:rPr>
        <w:t>frame.</w:t>
      </w:r>
      <w:r>
        <w:rPr>
          <w:spacing w:val="40"/>
          <w:sz w:val="24"/>
        </w:rPr>
        <w:t xml:space="preserve"> </w:t>
      </w:r>
      <w:r>
        <w:rPr>
          <w:sz w:val="24"/>
        </w:rPr>
        <w:t>Numbers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be 4" wide and 5" </w:t>
      </w:r>
      <w:proofErr w:type="gramStart"/>
      <w:r>
        <w:rPr>
          <w:sz w:val="24"/>
        </w:rPr>
        <w:t>tall;</w:t>
      </w:r>
      <w:proofErr w:type="gramEnd"/>
      <w:r>
        <w:rPr>
          <w:sz w:val="24"/>
        </w:rPr>
        <w:t xml:space="preserve"> stretching 23" top to bottom</w:t>
      </w:r>
    </w:p>
    <w:p w14:paraId="3026CE63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spacing w:line="275" w:lineRule="exact"/>
        <w:rPr>
          <w:sz w:val="24"/>
        </w:rPr>
      </w:pP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#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front right</w:t>
      </w:r>
      <w:r>
        <w:rPr>
          <w:spacing w:val="-1"/>
          <w:sz w:val="24"/>
        </w:rPr>
        <w:t xml:space="preserve"> </w:t>
      </w:r>
      <w:r>
        <w:rPr>
          <w:sz w:val="24"/>
        </w:rPr>
        <w:t>cargo</w:t>
      </w:r>
      <w:r>
        <w:rPr>
          <w:spacing w:val="-1"/>
          <w:sz w:val="24"/>
        </w:rPr>
        <w:t xml:space="preserve"> </w:t>
      </w:r>
      <w:r>
        <w:rPr>
          <w:sz w:val="24"/>
        </w:rPr>
        <w:t>trailer, midway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rock </w:t>
      </w:r>
      <w:r>
        <w:rPr>
          <w:spacing w:val="-2"/>
          <w:sz w:val="24"/>
        </w:rPr>
        <w:t>panel</w:t>
      </w:r>
    </w:p>
    <w:p w14:paraId="5BC879AA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ind w:right="114"/>
        <w:rPr>
          <w:sz w:val="24"/>
        </w:rPr>
      </w:pPr>
      <w:r>
        <w:rPr>
          <w:sz w:val="24"/>
        </w:rPr>
        <w:t>Roof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(for</w:t>
      </w:r>
      <w:r>
        <w:rPr>
          <w:spacing w:val="-5"/>
          <w:sz w:val="24"/>
        </w:rPr>
        <w:t xml:space="preserve"> </w:t>
      </w:r>
      <w:r>
        <w:rPr>
          <w:sz w:val="24"/>
        </w:rPr>
        <w:t>dozers,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transports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engines,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fireline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supervisor </w:t>
      </w:r>
      <w:r>
        <w:rPr>
          <w:spacing w:val="-2"/>
          <w:sz w:val="24"/>
        </w:rPr>
        <w:t>pickups)</w:t>
      </w:r>
    </w:p>
    <w:p w14:paraId="34F05676" w14:textId="77777777" w:rsidR="00643CCE" w:rsidRDefault="00FB3956">
      <w:pPr>
        <w:pStyle w:val="ListParagraph"/>
        <w:numPr>
          <w:ilvl w:val="4"/>
          <w:numId w:val="1"/>
        </w:numPr>
        <w:tabs>
          <w:tab w:val="left" w:pos="2980"/>
        </w:tabs>
        <w:spacing w:line="293" w:lineRule="exact"/>
        <w:ind w:left="2980" w:hanging="360"/>
        <w:rPr>
          <w:sz w:val="24"/>
        </w:rPr>
      </w:pP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18”-</w:t>
      </w:r>
      <w:r>
        <w:rPr>
          <w:spacing w:val="-1"/>
          <w:sz w:val="24"/>
        </w:rPr>
        <w:t xml:space="preserve"> </w:t>
      </w:r>
      <w:r>
        <w:rPr>
          <w:sz w:val="24"/>
        </w:rPr>
        <w:t>36"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height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in black</w:t>
      </w:r>
      <w:r>
        <w:rPr>
          <w:spacing w:val="-1"/>
          <w:sz w:val="24"/>
        </w:rPr>
        <w:t xml:space="preserve"> </w:t>
      </w:r>
      <w:r>
        <w:rPr>
          <w:sz w:val="24"/>
        </w:rPr>
        <w:t>on the roof</w:t>
      </w:r>
      <w:r>
        <w:rPr>
          <w:spacing w:val="-1"/>
          <w:sz w:val="24"/>
        </w:rPr>
        <w:t xml:space="preserve"> </w:t>
      </w:r>
      <w:r>
        <w:rPr>
          <w:sz w:val="24"/>
        </w:rPr>
        <w:t>for white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roofs</w:t>
      </w:r>
    </w:p>
    <w:p w14:paraId="0331AF55" w14:textId="77777777" w:rsidR="00643CCE" w:rsidRDefault="00FB3956">
      <w:pPr>
        <w:pStyle w:val="ListParagraph"/>
        <w:numPr>
          <w:ilvl w:val="4"/>
          <w:numId w:val="1"/>
        </w:numPr>
        <w:tabs>
          <w:tab w:val="left" w:pos="2980"/>
        </w:tabs>
        <w:spacing w:line="294" w:lineRule="exact"/>
        <w:ind w:left="2980" w:hanging="360"/>
        <w:rPr>
          <w:sz w:val="24"/>
        </w:rPr>
      </w:pPr>
      <w:r>
        <w:rPr>
          <w:sz w:val="24"/>
        </w:rPr>
        <w:t>Exception</w:t>
      </w:r>
      <w:r>
        <w:rPr>
          <w:spacing w:val="-1"/>
          <w:sz w:val="24"/>
        </w:rPr>
        <w:t xml:space="preserve"> </w:t>
      </w:r>
      <w:r>
        <w:rPr>
          <w:sz w:val="24"/>
        </w:rPr>
        <w:t>– 18”-</w:t>
      </w:r>
      <w:r>
        <w:rPr>
          <w:spacing w:val="-2"/>
          <w:sz w:val="24"/>
        </w:rPr>
        <w:t xml:space="preserve"> </w:t>
      </w:r>
      <w:r>
        <w:rPr>
          <w:sz w:val="24"/>
        </w:rPr>
        <w:t>36"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height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in white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 black </w:t>
      </w:r>
      <w:r>
        <w:rPr>
          <w:spacing w:val="-2"/>
          <w:sz w:val="24"/>
        </w:rPr>
        <w:t>roofs</w:t>
      </w:r>
    </w:p>
    <w:p w14:paraId="242007C7" w14:textId="77777777" w:rsidR="00643CCE" w:rsidRDefault="00FB3956">
      <w:pPr>
        <w:pStyle w:val="ListParagraph"/>
        <w:numPr>
          <w:ilvl w:val="4"/>
          <w:numId w:val="1"/>
        </w:numPr>
        <w:tabs>
          <w:tab w:val="left" w:pos="2980"/>
        </w:tabs>
        <w:spacing w:before="1"/>
        <w:ind w:left="2980" w:hanging="360"/>
        <w:rPr>
          <w:sz w:val="24"/>
        </w:rPr>
      </w:pPr>
      <w:r>
        <w:rPr>
          <w:sz w:val="24"/>
        </w:rPr>
        <w:t>Exception</w:t>
      </w:r>
      <w:r>
        <w:rPr>
          <w:spacing w:val="-1"/>
          <w:sz w:val="24"/>
        </w:rPr>
        <w:t xml:space="preserve"> </w:t>
      </w:r>
      <w:r>
        <w:rPr>
          <w:sz w:val="24"/>
        </w:rPr>
        <w:t>– 12”-</w:t>
      </w:r>
      <w:r>
        <w:rPr>
          <w:spacing w:val="-2"/>
          <w:sz w:val="24"/>
        </w:rPr>
        <w:t xml:space="preserve"> </w:t>
      </w:r>
      <w:r>
        <w:rPr>
          <w:sz w:val="24"/>
        </w:rPr>
        <w:t>36"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height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in black</w:t>
      </w:r>
      <w:r>
        <w:rPr>
          <w:spacing w:val="-1"/>
          <w:sz w:val="24"/>
        </w:rPr>
        <w:t xml:space="preserve"> </w:t>
      </w:r>
      <w:r>
        <w:rPr>
          <w:sz w:val="24"/>
        </w:rPr>
        <w:t>on the roof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small </w:t>
      </w:r>
      <w:r>
        <w:rPr>
          <w:spacing w:val="-2"/>
          <w:sz w:val="24"/>
        </w:rPr>
        <w:t>dozers</w:t>
      </w:r>
    </w:p>
    <w:p w14:paraId="7BD72419" w14:textId="77777777" w:rsidR="00643CCE" w:rsidRDefault="00FB3956">
      <w:pPr>
        <w:pStyle w:val="ListParagraph"/>
        <w:numPr>
          <w:ilvl w:val="2"/>
          <w:numId w:val="1"/>
        </w:numPr>
        <w:tabs>
          <w:tab w:val="left" w:pos="1539"/>
        </w:tabs>
        <w:spacing w:before="275" w:line="286" w:lineRule="exact"/>
        <w:ind w:left="1539" w:hanging="359"/>
        <w:rPr>
          <w:sz w:val="24"/>
        </w:rPr>
      </w:pPr>
      <w:r>
        <w:rPr>
          <w:sz w:val="24"/>
        </w:rPr>
        <w:t>Law</w:t>
      </w:r>
      <w:r>
        <w:rPr>
          <w:spacing w:val="-3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2"/>
          <w:sz w:val="24"/>
        </w:rPr>
        <w:t xml:space="preserve"> Vehicles</w:t>
      </w:r>
    </w:p>
    <w:p w14:paraId="0790DCE1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spacing w:line="266" w:lineRule="exac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words</w:t>
      </w:r>
      <w:r>
        <w:rPr>
          <w:spacing w:val="-3"/>
          <w:sz w:val="24"/>
        </w:rPr>
        <w:t xml:space="preserve"> </w:t>
      </w:r>
      <w:r>
        <w:rPr>
          <w:sz w:val="24"/>
        </w:rPr>
        <w:t>“STATE</w:t>
      </w:r>
      <w:r>
        <w:rPr>
          <w:spacing w:val="2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ENFORCEMENT”</w:t>
      </w:r>
    </w:p>
    <w:p w14:paraId="5B7658B6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rPr>
          <w:sz w:val="24"/>
        </w:rPr>
      </w:pPr>
      <w:r>
        <w:rPr>
          <w:sz w:val="24"/>
        </w:rPr>
        <w:t>Black</w:t>
      </w:r>
      <w:r>
        <w:rPr>
          <w:spacing w:val="-2"/>
          <w:sz w:val="24"/>
        </w:rPr>
        <w:t xml:space="preserve"> color</w:t>
      </w:r>
    </w:p>
    <w:p w14:paraId="66362810" w14:textId="77777777" w:rsidR="00643CCE" w:rsidRPr="008463DD" w:rsidRDefault="00FB3956">
      <w:pPr>
        <w:pStyle w:val="ListParagraph"/>
        <w:numPr>
          <w:ilvl w:val="3"/>
          <w:numId w:val="1"/>
        </w:numPr>
        <w:tabs>
          <w:tab w:val="left" w:pos="2260"/>
        </w:tabs>
        <w:rPr>
          <w:sz w:val="24"/>
        </w:rPr>
      </w:pPr>
      <w:r>
        <w:rPr>
          <w:sz w:val="24"/>
        </w:rPr>
        <w:t>2”</w:t>
      </w:r>
      <w:r>
        <w:rPr>
          <w:spacing w:val="-2"/>
          <w:sz w:val="24"/>
        </w:rPr>
        <w:t xml:space="preserve"> </w:t>
      </w:r>
      <w:r>
        <w:rPr>
          <w:sz w:val="24"/>
        </w:rPr>
        <w:t>height</w:t>
      </w:r>
      <w:r>
        <w:rPr>
          <w:spacing w:val="-1"/>
          <w:sz w:val="24"/>
        </w:rPr>
        <w:t xml:space="preserve"> </w:t>
      </w:r>
      <w:r>
        <w:rPr>
          <w:sz w:val="24"/>
        </w:rPr>
        <w:t>on rear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1"/>
          <w:sz w:val="24"/>
        </w:rPr>
        <w:t xml:space="preserve"> </w:t>
      </w:r>
      <w:r>
        <w:rPr>
          <w:sz w:val="24"/>
        </w:rPr>
        <w:t>(centered and</w:t>
      </w:r>
      <w:r>
        <w:rPr>
          <w:spacing w:val="-1"/>
          <w:sz w:val="24"/>
        </w:rPr>
        <w:t xml:space="preserve"> </w:t>
      </w:r>
      <w:r>
        <w:rPr>
          <w:sz w:val="24"/>
        </w:rPr>
        <w:t>flush 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bottom)</w:t>
      </w:r>
    </w:p>
    <w:p w14:paraId="0E74EB5E" w14:textId="77777777" w:rsidR="004C5C22" w:rsidRDefault="004C5C22" w:rsidP="004C5C22">
      <w:pPr>
        <w:tabs>
          <w:tab w:val="left" w:pos="2260"/>
        </w:tabs>
        <w:rPr>
          <w:sz w:val="24"/>
        </w:rPr>
      </w:pPr>
    </w:p>
    <w:p w14:paraId="24BA0CBF" w14:textId="77777777" w:rsidR="004C5C22" w:rsidRPr="008463DD" w:rsidRDefault="004C5C22" w:rsidP="008463DD">
      <w:pPr>
        <w:tabs>
          <w:tab w:val="left" w:pos="2260"/>
        </w:tabs>
        <w:rPr>
          <w:sz w:val="24"/>
        </w:rPr>
      </w:pPr>
    </w:p>
    <w:p w14:paraId="46ABE7DF" w14:textId="77777777" w:rsidR="00643CCE" w:rsidRDefault="00FB3956">
      <w:pPr>
        <w:pStyle w:val="ListParagraph"/>
        <w:numPr>
          <w:ilvl w:val="1"/>
          <w:numId w:val="1"/>
        </w:numPr>
        <w:tabs>
          <w:tab w:val="left" w:pos="820"/>
        </w:tabs>
        <w:spacing w:before="275" w:line="294" w:lineRule="exact"/>
        <w:rPr>
          <w:sz w:val="24"/>
        </w:rPr>
      </w:pPr>
      <w:r>
        <w:rPr>
          <w:sz w:val="24"/>
        </w:rPr>
        <w:lastRenderedPageBreak/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other </w:t>
      </w:r>
      <w:r>
        <w:rPr>
          <w:spacing w:val="-2"/>
          <w:sz w:val="24"/>
        </w:rPr>
        <w:t>Vehicles</w:t>
      </w:r>
    </w:p>
    <w:p w14:paraId="4BEB2BBB" w14:textId="77777777" w:rsidR="00643CCE" w:rsidRDefault="00FB3956">
      <w:pPr>
        <w:pStyle w:val="ListParagraph"/>
        <w:numPr>
          <w:ilvl w:val="2"/>
          <w:numId w:val="1"/>
        </w:numPr>
        <w:tabs>
          <w:tab w:val="left" w:pos="1539"/>
        </w:tabs>
        <w:spacing w:line="286" w:lineRule="exact"/>
        <w:ind w:left="1539" w:hanging="359"/>
        <w:rPr>
          <w:sz w:val="24"/>
        </w:rPr>
      </w:pPr>
      <w:r>
        <w:rPr>
          <w:sz w:val="24"/>
        </w:rPr>
        <w:t xml:space="preserve">Unit </w:t>
      </w:r>
      <w:r>
        <w:rPr>
          <w:spacing w:val="-2"/>
          <w:sz w:val="24"/>
        </w:rPr>
        <w:t>number</w:t>
      </w:r>
    </w:p>
    <w:p w14:paraId="17F976FC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spacing w:line="266" w:lineRule="exact"/>
        <w:rPr>
          <w:sz w:val="24"/>
        </w:rPr>
      </w:pPr>
      <w:r>
        <w:rPr>
          <w:sz w:val="24"/>
        </w:rPr>
        <w:t>Black</w:t>
      </w:r>
      <w:r>
        <w:rPr>
          <w:spacing w:val="-2"/>
          <w:sz w:val="24"/>
        </w:rPr>
        <w:t xml:space="preserve"> color</w:t>
      </w:r>
    </w:p>
    <w:p w14:paraId="5856510D" w14:textId="77777777" w:rsidR="00643CCE" w:rsidRDefault="00FB3956">
      <w:pPr>
        <w:pStyle w:val="ListParagraph"/>
        <w:numPr>
          <w:ilvl w:val="3"/>
          <w:numId w:val="1"/>
        </w:numPr>
        <w:tabs>
          <w:tab w:val="left" w:pos="2260"/>
        </w:tabs>
        <w:ind w:right="195"/>
        <w:rPr>
          <w:sz w:val="24"/>
        </w:rPr>
      </w:pPr>
      <w:r>
        <w:rPr>
          <w:sz w:val="24"/>
        </w:rPr>
        <w:t>3”</w:t>
      </w:r>
      <w:r>
        <w:rPr>
          <w:spacing w:val="-4"/>
          <w:sz w:val="24"/>
        </w:rPr>
        <w:t xml:space="preserve"> </w:t>
      </w:r>
      <w:r>
        <w:rPr>
          <w:sz w:val="24"/>
        </w:rPr>
        <w:t>height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rear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(upper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corner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tailgate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pickups</w:t>
      </w:r>
      <w:r>
        <w:rPr>
          <w:spacing w:val="-3"/>
          <w:sz w:val="24"/>
        </w:rPr>
        <w:t xml:space="preserve"> </w:t>
      </w:r>
      <w:r>
        <w:rPr>
          <w:sz w:val="24"/>
        </w:rPr>
        <w:t>and below the glass on SUV’s, passenger side)</w:t>
      </w:r>
    </w:p>
    <w:p w14:paraId="02703FB6" w14:textId="77777777" w:rsidR="00643CCE" w:rsidRDefault="00FB3956">
      <w:pPr>
        <w:pStyle w:val="ListParagraph"/>
        <w:numPr>
          <w:ilvl w:val="1"/>
          <w:numId w:val="1"/>
        </w:numPr>
        <w:tabs>
          <w:tab w:val="left" w:pos="820"/>
        </w:tabs>
        <w:spacing w:before="1" w:line="293" w:lineRule="exact"/>
        <w:rPr>
          <w:sz w:val="24"/>
        </w:rPr>
      </w:pPr>
      <w:r>
        <w:rPr>
          <w:sz w:val="24"/>
        </w:rPr>
        <w:t>Fonts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Helvetica LT</w:t>
      </w:r>
      <w:r>
        <w:rPr>
          <w:spacing w:val="-1"/>
          <w:sz w:val="24"/>
        </w:rPr>
        <w:t xml:space="preserve"> </w:t>
      </w:r>
      <w:r>
        <w:rPr>
          <w:sz w:val="24"/>
        </w:rPr>
        <w:t>Standard,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Bold</w:t>
      </w:r>
    </w:p>
    <w:p w14:paraId="2748D062" w14:textId="77777777" w:rsidR="00643CCE" w:rsidRDefault="00FB3956">
      <w:pPr>
        <w:pStyle w:val="ListParagraph"/>
        <w:numPr>
          <w:ilvl w:val="1"/>
          <w:numId w:val="1"/>
        </w:numPr>
        <w:tabs>
          <w:tab w:val="left" w:pos="820"/>
        </w:tabs>
        <w:spacing w:line="293" w:lineRule="exact"/>
        <w:rPr>
          <w:sz w:val="24"/>
        </w:rPr>
      </w:pPr>
      <w:r>
        <w:rPr>
          <w:sz w:val="24"/>
        </w:rPr>
        <w:t>Reflective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material</w:t>
      </w:r>
    </w:p>
    <w:p w14:paraId="2F6EF9F9" w14:textId="77777777" w:rsidR="00643CCE" w:rsidRDefault="00643CCE">
      <w:pPr>
        <w:pStyle w:val="BodyText"/>
        <w:spacing w:before="275"/>
        <w:ind w:left="0" w:firstLine="0"/>
      </w:pPr>
    </w:p>
    <w:p w14:paraId="4F78A30B" w14:textId="48292634" w:rsidR="00643CCE" w:rsidRDefault="00FB3956">
      <w:pPr>
        <w:pStyle w:val="BodyText"/>
        <w:ind w:left="1341" w:firstLine="0"/>
      </w:pPr>
      <w:r>
        <w:t>CONTACT:</w:t>
      </w:r>
      <w:r>
        <w:rPr>
          <w:spacing w:val="-1"/>
        </w:rPr>
        <w:t xml:space="preserve"> </w:t>
      </w:r>
      <w:hyperlink r:id="rId8" w:history="1">
        <w:r w:rsidR="008463DD" w:rsidRPr="008463DD">
          <w:rPr>
            <w:rStyle w:val="Hyperlink"/>
          </w:rPr>
          <w:t xml:space="preserve">Chief </w:t>
        </w:r>
        <w:r w:rsidR="00430222" w:rsidRPr="008463DD">
          <w:rPr>
            <w:rStyle w:val="Hyperlink"/>
          </w:rPr>
          <w:t>Administrative Officer</w:t>
        </w:r>
      </w:hyperlink>
      <w:r>
        <w:t xml:space="preserve">, </w:t>
      </w:r>
      <w:r w:rsidR="00430222">
        <w:t>(979) 458-5799</w:t>
      </w:r>
    </w:p>
    <w:sectPr w:rsidR="00643CCE" w:rsidSect="008463DD">
      <w:headerReference w:type="default" r:id="rId9"/>
      <w:footerReference w:type="default" r:id="rId10"/>
      <w:pgSz w:w="12240" w:h="15840"/>
      <w:pgMar w:top="2160" w:right="1440" w:bottom="1440" w:left="1440" w:header="547" w:footer="7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B9D21" w14:textId="77777777" w:rsidR="00DA4FC0" w:rsidRDefault="00DA4FC0">
      <w:r>
        <w:separator/>
      </w:r>
    </w:p>
  </w:endnote>
  <w:endnote w:type="continuationSeparator" w:id="0">
    <w:p w14:paraId="6669C0F7" w14:textId="77777777" w:rsidR="00DA4FC0" w:rsidRDefault="00DA4FC0">
      <w:r>
        <w:continuationSeparator/>
      </w:r>
    </w:p>
  </w:endnote>
  <w:endnote w:type="continuationNotice" w:id="1">
    <w:p w14:paraId="715FFE05" w14:textId="77777777" w:rsidR="00FB3956" w:rsidRDefault="00FB3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BA05" w14:textId="44A6DA29" w:rsidR="00643CCE" w:rsidRDefault="00AE320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7B5D48FB" wp14:editId="0C00CD6C">
              <wp:simplePos x="0" y="0"/>
              <wp:positionH relativeFrom="page">
                <wp:posOffset>895350</wp:posOffset>
              </wp:positionH>
              <wp:positionV relativeFrom="page">
                <wp:posOffset>9353550</wp:posOffset>
              </wp:positionV>
              <wp:extent cx="5981065" cy="2095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106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B3854C" w14:textId="462BCA43" w:rsidR="00643CCE" w:rsidRDefault="00FB3956">
                          <w:pPr>
                            <w:spacing w:before="10"/>
                            <w:ind w:left="20"/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</w:pPr>
                          <w:r w:rsidRPr="008463DD"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  <w:t xml:space="preserve">Revised </w:t>
                          </w:r>
                          <w:r w:rsidR="00AE3207"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  <w:t>01/31/2025</w:t>
                          </w:r>
                          <w:r w:rsidR="00AA338C"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AA338C"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AA338C"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AA338C"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AA338C"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AA338C"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AA338C"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AA338C"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AA338C"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AA338C"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AA338C" w:rsidRPr="00AA338C">
                            <w:rPr>
                              <w:rFonts w:ascii="Cambria" w:hAnsi="Cambria"/>
                              <w:i/>
                              <w:iCs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AA338C" w:rsidRPr="00AA338C">
                            <w:rPr>
                              <w:rFonts w:ascii="Cambria" w:hAnsi="Cambria"/>
                              <w:i/>
                              <w:iCs/>
                              <w:sz w:val="18"/>
                              <w:szCs w:val="18"/>
                            </w:rPr>
                            <w:fldChar w:fldCharType="begin"/>
                          </w:r>
                          <w:r w:rsidR="00AA338C" w:rsidRPr="00AA338C">
                            <w:rPr>
                              <w:rFonts w:ascii="Cambria" w:hAnsi="Cambria"/>
                              <w:i/>
                              <w:iCs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AA338C" w:rsidRPr="00AA338C">
                            <w:rPr>
                              <w:rFonts w:ascii="Cambria" w:hAnsi="Cambria"/>
                              <w:i/>
                              <w:i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A338C" w:rsidRPr="00AA338C">
                            <w:rPr>
                              <w:rFonts w:ascii="Cambria" w:hAnsi="Cambria"/>
                              <w:i/>
                              <w:iCs/>
                              <w:sz w:val="18"/>
                              <w:szCs w:val="18"/>
                            </w:rPr>
                            <w:t>1</w:t>
                          </w:r>
                          <w:r w:rsidR="00AA338C" w:rsidRPr="00AA338C">
                            <w:rPr>
                              <w:rFonts w:ascii="Cambria" w:hAnsi="Cambria"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E997EDE" w14:textId="77777777" w:rsidR="00AE3207" w:rsidRPr="008463DD" w:rsidRDefault="00AE3207">
                          <w:pPr>
                            <w:spacing w:before="10"/>
                            <w:ind w:left="20"/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D48F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0.5pt;margin-top:736.5pt;width:470.95pt;height:16.5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" filled="f" stroked="f">
              <v:textbox inset="0,0,0,0">
                <w:txbxContent>
                  <w:p w14:paraId="61B3854C" w14:textId="462BCA43" w:rsidR="00643CCE" w:rsidRDefault="00FB3956">
                    <w:pPr>
                      <w:spacing w:before="10"/>
                      <w:ind w:left="20"/>
                      <w:rPr>
                        <w:rFonts w:ascii="Cambria" w:hAnsi="Cambria"/>
                        <w:i/>
                        <w:sz w:val="18"/>
                        <w:szCs w:val="18"/>
                      </w:rPr>
                    </w:pPr>
                    <w:r w:rsidRPr="008463DD">
                      <w:rPr>
                        <w:rFonts w:ascii="Cambria" w:hAnsi="Cambria"/>
                        <w:i/>
                        <w:sz w:val="18"/>
                        <w:szCs w:val="18"/>
                      </w:rPr>
                      <w:t xml:space="preserve">Revised </w:t>
                    </w:r>
                    <w:r w:rsidR="00AE3207">
                      <w:rPr>
                        <w:rFonts w:ascii="Cambria" w:hAnsi="Cambria"/>
                        <w:i/>
                        <w:sz w:val="18"/>
                        <w:szCs w:val="18"/>
                      </w:rPr>
                      <w:t>01/31/2025</w:t>
                    </w:r>
                    <w:r w:rsidR="00AA338C">
                      <w:rPr>
                        <w:rFonts w:ascii="Cambria" w:hAnsi="Cambria"/>
                        <w:i/>
                        <w:sz w:val="18"/>
                        <w:szCs w:val="18"/>
                      </w:rPr>
                      <w:tab/>
                    </w:r>
                    <w:r w:rsidR="00AA338C">
                      <w:rPr>
                        <w:rFonts w:ascii="Cambria" w:hAnsi="Cambria"/>
                        <w:i/>
                        <w:sz w:val="18"/>
                        <w:szCs w:val="18"/>
                      </w:rPr>
                      <w:tab/>
                    </w:r>
                    <w:r w:rsidR="00AA338C">
                      <w:rPr>
                        <w:rFonts w:ascii="Cambria" w:hAnsi="Cambria"/>
                        <w:i/>
                        <w:sz w:val="18"/>
                        <w:szCs w:val="18"/>
                      </w:rPr>
                      <w:tab/>
                    </w:r>
                    <w:r w:rsidR="00AA338C">
                      <w:rPr>
                        <w:rFonts w:ascii="Cambria" w:hAnsi="Cambria"/>
                        <w:i/>
                        <w:sz w:val="18"/>
                        <w:szCs w:val="18"/>
                      </w:rPr>
                      <w:tab/>
                    </w:r>
                    <w:r w:rsidR="00AA338C">
                      <w:rPr>
                        <w:rFonts w:ascii="Cambria" w:hAnsi="Cambria"/>
                        <w:i/>
                        <w:sz w:val="18"/>
                        <w:szCs w:val="18"/>
                      </w:rPr>
                      <w:tab/>
                    </w:r>
                    <w:r w:rsidR="00AA338C">
                      <w:rPr>
                        <w:rFonts w:ascii="Cambria" w:hAnsi="Cambria"/>
                        <w:i/>
                        <w:sz w:val="18"/>
                        <w:szCs w:val="18"/>
                      </w:rPr>
                      <w:tab/>
                    </w:r>
                    <w:r w:rsidR="00AA338C">
                      <w:rPr>
                        <w:rFonts w:ascii="Cambria" w:hAnsi="Cambria"/>
                        <w:i/>
                        <w:sz w:val="18"/>
                        <w:szCs w:val="18"/>
                      </w:rPr>
                      <w:tab/>
                    </w:r>
                    <w:r w:rsidR="00AA338C">
                      <w:rPr>
                        <w:rFonts w:ascii="Cambria" w:hAnsi="Cambria"/>
                        <w:i/>
                        <w:sz w:val="18"/>
                        <w:szCs w:val="18"/>
                      </w:rPr>
                      <w:tab/>
                    </w:r>
                    <w:r w:rsidR="00AA338C">
                      <w:rPr>
                        <w:rFonts w:ascii="Cambria" w:hAnsi="Cambria"/>
                        <w:i/>
                        <w:sz w:val="18"/>
                        <w:szCs w:val="18"/>
                      </w:rPr>
                      <w:tab/>
                    </w:r>
                    <w:r w:rsidR="00AA338C">
                      <w:rPr>
                        <w:rFonts w:ascii="Cambria" w:hAnsi="Cambria"/>
                        <w:i/>
                        <w:sz w:val="18"/>
                        <w:szCs w:val="18"/>
                      </w:rPr>
                      <w:tab/>
                    </w:r>
                    <w:r w:rsidR="00AA338C" w:rsidRPr="00AA338C">
                      <w:rPr>
                        <w:rFonts w:ascii="Cambria" w:hAnsi="Cambria"/>
                        <w:i/>
                        <w:iCs/>
                        <w:sz w:val="18"/>
                        <w:szCs w:val="18"/>
                      </w:rPr>
                      <w:t xml:space="preserve">Page </w:t>
                    </w:r>
                    <w:r w:rsidR="00AA338C" w:rsidRPr="00AA338C">
                      <w:rPr>
                        <w:rFonts w:ascii="Cambria" w:hAnsi="Cambria"/>
                        <w:i/>
                        <w:iCs/>
                        <w:sz w:val="18"/>
                        <w:szCs w:val="18"/>
                      </w:rPr>
                      <w:fldChar w:fldCharType="begin"/>
                    </w:r>
                    <w:r w:rsidR="00AA338C" w:rsidRPr="00AA338C">
                      <w:rPr>
                        <w:rFonts w:ascii="Cambria" w:hAnsi="Cambria"/>
                        <w:i/>
                        <w:iCs/>
                        <w:sz w:val="18"/>
                        <w:szCs w:val="18"/>
                      </w:rPr>
                      <w:instrText xml:space="preserve"> PAGE   \* MERGEFORMAT </w:instrText>
                    </w:r>
                    <w:r w:rsidR="00AA338C" w:rsidRPr="00AA338C">
                      <w:rPr>
                        <w:rFonts w:ascii="Cambria" w:hAnsi="Cambria"/>
                        <w:i/>
                        <w:iCs/>
                        <w:sz w:val="18"/>
                        <w:szCs w:val="18"/>
                      </w:rPr>
                      <w:fldChar w:fldCharType="separate"/>
                    </w:r>
                    <w:r w:rsidR="00AA338C" w:rsidRPr="00AA338C">
                      <w:rPr>
                        <w:rFonts w:ascii="Cambria" w:hAnsi="Cambria"/>
                        <w:i/>
                        <w:iCs/>
                        <w:sz w:val="18"/>
                        <w:szCs w:val="18"/>
                      </w:rPr>
                      <w:t>1</w:t>
                    </w:r>
                    <w:r w:rsidR="00AA338C" w:rsidRPr="00AA338C">
                      <w:rPr>
                        <w:rFonts w:ascii="Cambria" w:hAnsi="Cambria"/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</w:p>
                  <w:p w14:paraId="2E997EDE" w14:textId="77777777" w:rsidR="00AE3207" w:rsidRPr="008463DD" w:rsidRDefault="00AE3207">
                    <w:pPr>
                      <w:spacing w:before="10"/>
                      <w:ind w:left="20"/>
                      <w:rPr>
                        <w:rFonts w:ascii="Cambria" w:hAnsi="Cambria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1CF0311F" wp14:editId="7217C968">
              <wp:simplePos x="0" y="0"/>
              <wp:positionH relativeFrom="page">
                <wp:posOffset>898525</wp:posOffset>
              </wp:positionH>
              <wp:positionV relativeFrom="page">
                <wp:posOffset>9285605</wp:posOffset>
              </wp:positionV>
              <wp:extent cx="5981065" cy="56515"/>
              <wp:effectExtent l="0" t="0" r="635" b="635"/>
              <wp:wrapNone/>
              <wp:docPr id="2029047977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>
                        <a:off x="0" y="0"/>
                        <a:ext cx="598106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56515">
                            <a:moveTo>
                              <a:pt x="5981065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5981065" y="56388"/>
                            </a:lnTo>
                            <a:lnTo>
                              <a:pt x="5981065" y="18288"/>
                            </a:lnTo>
                            <a:close/>
                          </a:path>
                          <a:path w="5981065" h="56515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1065" y="9144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E9184A" id="Graphic 2" o:spid="_x0000_s1026" style="position:absolute;margin-left:70.75pt;margin-top:731.15pt;width:470.95pt;height:4.45pt;rotation:180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" path="m5981065,18288l,18288,,56388r5981065,l5981065,18288xem5981065,l,,,9144r5981065,l5981065,xe" fillcolor="#612322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898F3" w14:textId="77777777" w:rsidR="00DA4FC0" w:rsidRDefault="00DA4FC0">
      <w:r>
        <w:separator/>
      </w:r>
    </w:p>
  </w:footnote>
  <w:footnote w:type="continuationSeparator" w:id="0">
    <w:p w14:paraId="18B7B09A" w14:textId="77777777" w:rsidR="00DA4FC0" w:rsidRDefault="00DA4FC0">
      <w:r>
        <w:continuationSeparator/>
      </w:r>
    </w:p>
  </w:footnote>
  <w:footnote w:type="continuationNotice" w:id="1">
    <w:p w14:paraId="35DB421F" w14:textId="77777777" w:rsidR="00FB3956" w:rsidRDefault="00FB39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92752" w14:textId="53BAE8CB" w:rsidR="00643CCE" w:rsidRDefault="00AE320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5B7ED9A7" wp14:editId="7608A1A1">
              <wp:simplePos x="0" y="0"/>
              <wp:positionH relativeFrom="page">
                <wp:posOffset>1981199</wp:posOffset>
              </wp:positionH>
              <wp:positionV relativeFrom="page">
                <wp:posOffset>933450</wp:posOffset>
              </wp:positionV>
              <wp:extent cx="4619625" cy="2501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9625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CFCED7" w14:textId="1440AD78" w:rsidR="00643CCE" w:rsidRDefault="00430222">
                          <w:pPr>
                            <w:spacing w:before="5"/>
                            <w:ind w:left="20"/>
                            <w:rPr>
                              <w:i/>
                              <w:sz w:val="32"/>
                            </w:rPr>
                          </w:pPr>
                          <w:r>
                            <w:rPr>
                              <w:i/>
                              <w:sz w:val="32"/>
                            </w:rPr>
                            <w:t>Agency</w:t>
                          </w:r>
                          <w:r>
                            <w:rPr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 w:rsidR="00FB3956">
                            <w:rPr>
                              <w:i/>
                              <w:sz w:val="32"/>
                            </w:rPr>
                            <w:t>Vehicle</w:t>
                          </w:r>
                          <w:r w:rsidR="00FB3956">
                            <w:rPr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 w:rsidR="00FB3956">
                            <w:rPr>
                              <w:i/>
                              <w:sz w:val="32"/>
                            </w:rPr>
                            <w:t>Decals,</w:t>
                          </w:r>
                          <w:r w:rsidR="00FB3956">
                            <w:rPr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 w:rsidR="00FB3956">
                            <w:rPr>
                              <w:i/>
                              <w:sz w:val="32"/>
                            </w:rPr>
                            <w:t>Lettering</w:t>
                          </w:r>
                          <w:r w:rsidR="00FB3956">
                            <w:rPr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 w:rsidR="00FB3956">
                            <w:rPr>
                              <w:i/>
                              <w:sz w:val="32"/>
                            </w:rPr>
                            <w:t>and</w:t>
                          </w:r>
                          <w:r w:rsidR="00FB3956">
                            <w:rPr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 w:rsidR="00FB3956">
                            <w:rPr>
                              <w:i/>
                              <w:spacing w:val="-2"/>
                              <w:sz w:val="32"/>
                            </w:rPr>
                            <w:t>Numbering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B7ED9A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6pt;margin-top:73.5pt;width:363.75pt;height:19.7pt;z-index:-25165823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" filled="f" stroked="f">
              <v:textbox inset="0,0,0,0">
                <w:txbxContent>
                  <w:p w14:paraId="54CFCED7" w14:textId="1440AD78" w:rsidR="00643CCE" w:rsidRDefault="00430222">
                    <w:pPr>
                      <w:spacing w:before="5"/>
                      <w:ind w:left="20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Agency</w:t>
                    </w:r>
                    <w:r>
                      <w:rPr>
                        <w:i/>
                        <w:spacing w:val="-9"/>
                        <w:sz w:val="32"/>
                      </w:rPr>
                      <w:t xml:space="preserve"> </w:t>
                    </w:r>
                    <w:r w:rsidR="00FB3956">
                      <w:rPr>
                        <w:i/>
                        <w:sz w:val="32"/>
                      </w:rPr>
                      <w:t>Vehicle</w:t>
                    </w:r>
                    <w:r w:rsidR="00FB3956">
                      <w:rPr>
                        <w:i/>
                        <w:spacing w:val="-6"/>
                        <w:sz w:val="32"/>
                      </w:rPr>
                      <w:t xml:space="preserve"> </w:t>
                    </w:r>
                    <w:r w:rsidR="00FB3956">
                      <w:rPr>
                        <w:i/>
                        <w:sz w:val="32"/>
                      </w:rPr>
                      <w:t>Decals,</w:t>
                    </w:r>
                    <w:r w:rsidR="00FB3956">
                      <w:rPr>
                        <w:i/>
                        <w:spacing w:val="-8"/>
                        <w:sz w:val="32"/>
                      </w:rPr>
                      <w:t xml:space="preserve"> </w:t>
                    </w:r>
                    <w:r w:rsidR="00FB3956">
                      <w:rPr>
                        <w:i/>
                        <w:sz w:val="32"/>
                      </w:rPr>
                      <w:t>Lettering</w:t>
                    </w:r>
                    <w:r w:rsidR="00FB3956">
                      <w:rPr>
                        <w:i/>
                        <w:spacing w:val="-8"/>
                        <w:sz w:val="32"/>
                      </w:rPr>
                      <w:t xml:space="preserve"> </w:t>
                    </w:r>
                    <w:r w:rsidR="00FB3956">
                      <w:rPr>
                        <w:i/>
                        <w:sz w:val="32"/>
                      </w:rPr>
                      <w:t>and</w:t>
                    </w:r>
                    <w:r w:rsidR="00FB3956">
                      <w:rPr>
                        <w:i/>
                        <w:spacing w:val="-8"/>
                        <w:sz w:val="32"/>
                      </w:rPr>
                      <w:t xml:space="preserve"> </w:t>
                    </w:r>
                    <w:r w:rsidR="00FB3956">
                      <w:rPr>
                        <w:i/>
                        <w:spacing w:val="-2"/>
                        <w:sz w:val="32"/>
                      </w:rPr>
                      <w:t>Numbering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3956">
      <w:rPr>
        <w:noProof/>
      </w:rPr>
      <w:drawing>
        <wp:anchor distT="0" distB="0" distL="0" distR="0" simplePos="0" relativeHeight="251658240" behindDoc="1" locked="0" layoutInCell="1" allowOverlap="1" wp14:anchorId="61E8BE90" wp14:editId="38E38C47">
          <wp:simplePos x="0" y="0"/>
          <wp:positionH relativeFrom="page">
            <wp:posOffset>2971800</wp:posOffset>
          </wp:positionH>
          <wp:positionV relativeFrom="page">
            <wp:posOffset>342900</wp:posOffset>
          </wp:positionV>
          <wp:extent cx="1828800" cy="411479"/>
          <wp:effectExtent l="0" t="0" r="0" b="0"/>
          <wp:wrapNone/>
          <wp:docPr id="174589842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411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3956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C896433" wp14:editId="678F8CD7">
              <wp:simplePos x="0" y="0"/>
              <wp:positionH relativeFrom="page">
                <wp:posOffset>896416</wp:posOffset>
              </wp:positionH>
              <wp:positionV relativeFrom="page">
                <wp:posOffset>1184401</wp:posOffset>
              </wp:positionV>
              <wp:extent cx="5981065" cy="565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56515">
                            <a:moveTo>
                              <a:pt x="5981065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5981065" y="56388"/>
                            </a:lnTo>
                            <a:lnTo>
                              <a:pt x="5981065" y="18288"/>
                            </a:lnTo>
                            <a:close/>
                          </a:path>
                          <a:path w="5981065" h="56515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1065" y="9144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1D4E51" id="Graphic 2" o:spid="_x0000_s1026" style="position:absolute;margin-left:70.6pt;margin-top:93.25pt;width:470.95pt;height:4.4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" path="m5981065,18288l,18288,,56388r5981065,l5981065,18288xem5981065,l,,,9144r5981065,l5981065,xe" fillcolor="#612322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A6B2A"/>
    <w:multiLevelType w:val="hybridMultilevel"/>
    <w:tmpl w:val="14BE33A0"/>
    <w:lvl w:ilvl="0" w:tplc="08ECC54E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8CC1D7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71C72F2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FE43FFC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25CA3F54">
      <w:numFmt w:val="bullet"/>
      <w:lvlText w:val=""/>
      <w:lvlJc w:val="left"/>
      <w:pPr>
        <w:ind w:left="29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DE1A5072">
      <w:numFmt w:val="bullet"/>
      <w:lvlText w:val="•"/>
      <w:lvlJc w:val="left"/>
      <w:pPr>
        <w:ind w:left="4066" w:hanging="361"/>
      </w:pPr>
      <w:rPr>
        <w:rFonts w:hint="default"/>
        <w:lang w:val="en-US" w:eastAsia="en-US" w:bidi="ar-SA"/>
      </w:rPr>
    </w:lvl>
    <w:lvl w:ilvl="6" w:tplc="AFFCDBDC">
      <w:numFmt w:val="bullet"/>
      <w:lvlText w:val="•"/>
      <w:lvlJc w:val="left"/>
      <w:pPr>
        <w:ind w:left="5153" w:hanging="361"/>
      </w:pPr>
      <w:rPr>
        <w:rFonts w:hint="default"/>
        <w:lang w:val="en-US" w:eastAsia="en-US" w:bidi="ar-SA"/>
      </w:rPr>
    </w:lvl>
    <w:lvl w:ilvl="7" w:tplc="26169D68">
      <w:numFmt w:val="bullet"/>
      <w:lvlText w:val="•"/>
      <w:lvlJc w:val="left"/>
      <w:pPr>
        <w:ind w:left="6240" w:hanging="361"/>
      </w:pPr>
      <w:rPr>
        <w:rFonts w:hint="default"/>
        <w:lang w:val="en-US" w:eastAsia="en-US" w:bidi="ar-SA"/>
      </w:rPr>
    </w:lvl>
    <w:lvl w:ilvl="8" w:tplc="43440528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</w:abstractNum>
  <w:num w:numId="1" w16cid:durableId="43313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S275k3OmNgvPH7z9rcuZDl8whCFzTSIAEF1AccIGCu+JVNdgSYRxxq7r56ChSiFI3vOF5F5/ALpcIvg+dMEblA==" w:salt="F6kzkEw9q2D/Av4vuXYpmA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CE"/>
    <w:rsid w:val="00073174"/>
    <w:rsid w:val="001578F3"/>
    <w:rsid w:val="00430222"/>
    <w:rsid w:val="004C5C22"/>
    <w:rsid w:val="00643CCE"/>
    <w:rsid w:val="006F545E"/>
    <w:rsid w:val="00764723"/>
    <w:rsid w:val="00800E93"/>
    <w:rsid w:val="008463DD"/>
    <w:rsid w:val="0084671A"/>
    <w:rsid w:val="00870FA6"/>
    <w:rsid w:val="00A521E0"/>
    <w:rsid w:val="00A846A9"/>
    <w:rsid w:val="00AA338C"/>
    <w:rsid w:val="00AE3207"/>
    <w:rsid w:val="00C93541"/>
    <w:rsid w:val="00DA4FC0"/>
    <w:rsid w:val="00F77A01"/>
    <w:rsid w:val="00FA28C2"/>
    <w:rsid w:val="00FB3956"/>
    <w:rsid w:val="00F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9B4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"/>
      <w:ind w:left="20"/>
    </w:pPr>
    <w:rPr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2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578F3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30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22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0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22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463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ll@tfs.tam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goodma@tfs.tam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3483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2025-02-03T19:44:00Z</dcterms:created>
  <dcterms:modified xsi:type="dcterms:W3CDTF">2025-02-03T19:45:00Z</dcterms:modified>
</cp:coreProperties>
</file>